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23" w:rsidRDefault="00063EB9">
      <w:pPr>
        <w:spacing w:after="0"/>
      </w:pPr>
      <w:bookmarkStart w:id="0" w:name="_GoBack"/>
      <w:bookmarkEnd w:id="0"/>
      <w:r>
        <w:rPr>
          <w:rFonts w:ascii="Courier New" w:eastAsia="Courier New" w:hAnsi="Courier New" w:cs="Courier New"/>
          <w:sz w:val="24"/>
        </w:rPr>
        <w:t xml:space="preserve"> </w:t>
      </w:r>
    </w:p>
    <w:p w:rsidR="00D01723" w:rsidRDefault="00063EB9">
      <w:pPr>
        <w:spacing w:after="0"/>
      </w:pPr>
      <w:r>
        <w:rPr>
          <w:rFonts w:ascii="Courier New" w:eastAsia="Courier New" w:hAnsi="Courier New" w:cs="Courier New"/>
          <w:sz w:val="24"/>
        </w:rPr>
        <w:t xml:space="preserve"> </w:t>
      </w:r>
    </w:p>
    <w:p w:rsidR="00D01723" w:rsidRDefault="00063EB9">
      <w:pPr>
        <w:spacing w:after="0"/>
      </w:pPr>
      <w:r>
        <w:rPr>
          <w:rFonts w:ascii="Courier New" w:eastAsia="Courier New" w:hAnsi="Courier New" w:cs="Courier New"/>
          <w:sz w:val="24"/>
        </w:rPr>
        <w:t xml:space="preserve"> </w:t>
      </w:r>
    </w:p>
    <w:p w:rsidR="00D01723" w:rsidRDefault="00063EB9">
      <w:pPr>
        <w:spacing w:after="788"/>
      </w:pPr>
      <w:r>
        <w:rPr>
          <w:rFonts w:ascii="Courier New" w:eastAsia="Courier New" w:hAnsi="Courier New" w:cs="Courier New"/>
          <w:sz w:val="24"/>
        </w:rPr>
        <w:t xml:space="preserve"> </w:t>
      </w:r>
    </w:p>
    <w:p w:rsidR="00D01723" w:rsidRDefault="00063EB9">
      <w:pPr>
        <w:pBdr>
          <w:top w:val="single" w:sz="16" w:space="0" w:color="D80C00"/>
          <w:left w:val="single" w:sz="16" w:space="0" w:color="D80C00"/>
          <w:bottom w:val="single" w:sz="16" w:space="0" w:color="D80C00"/>
          <w:right w:val="single" w:sz="16" w:space="0" w:color="D80C00"/>
        </w:pBdr>
        <w:shd w:val="clear" w:color="auto" w:fill="D9D9D9"/>
        <w:spacing w:after="41"/>
        <w:ind w:left="28" w:right="518"/>
        <w:jc w:val="center"/>
      </w:pPr>
      <w:r>
        <w:rPr>
          <w:rFonts w:ascii="Arial" w:eastAsia="Arial" w:hAnsi="Arial" w:cs="Arial"/>
          <w:b/>
          <w:sz w:val="52"/>
        </w:rPr>
        <w:t xml:space="preserve">Call for Crafts -  </w:t>
      </w:r>
    </w:p>
    <w:p w:rsidR="00D01723" w:rsidRDefault="00063EB9">
      <w:pPr>
        <w:pBdr>
          <w:top w:val="single" w:sz="16" w:space="0" w:color="D80C00"/>
          <w:left w:val="single" w:sz="16" w:space="0" w:color="D80C00"/>
          <w:bottom w:val="single" w:sz="16" w:space="0" w:color="D80C00"/>
          <w:right w:val="single" w:sz="16" w:space="0" w:color="D80C00"/>
        </w:pBdr>
        <w:shd w:val="clear" w:color="auto" w:fill="D9D9D9"/>
        <w:spacing w:after="104"/>
        <w:ind w:left="28" w:right="518"/>
        <w:jc w:val="right"/>
      </w:pPr>
      <w:r>
        <w:rPr>
          <w:rFonts w:ascii="Arial" w:eastAsia="Arial" w:hAnsi="Arial" w:cs="Arial"/>
          <w:b/>
          <w:sz w:val="52"/>
        </w:rPr>
        <w:t xml:space="preserve">NCOTA Annual Conference 2018 </w:t>
      </w:r>
    </w:p>
    <w:p w:rsidR="00D01723" w:rsidRDefault="00063EB9">
      <w:pPr>
        <w:spacing w:after="79"/>
        <w:ind w:left="66"/>
        <w:jc w:val="center"/>
      </w:pPr>
      <w:r>
        <w:rPr>
          <w:b/>
          <w:sz w:val="28"/>
        </w:rPr>
        <w:t xml:space="preserve"> </w:t>
      </w:r>
    </w:p>
    <w:p w:rsidR="00D01723" w:rsidRDefault="00063EB9">
      <w:pPr>
        <w:spacing w:after="194"/>
        <w:ind w:left="114"/>
        <w:jc w:val="center"/>
      </w:pPr>
      <w:r>
        <w:rPr>
          <w:rFonts w:ascii="Arial" w:eastAsia="Arial" w:hAnsi="Arial" w:cs="Arial"/>
          <w:b/>
          <w:i/>
          <w:sz w:val="40"/>
        </w:rPr>
        <w:t xml:space="preserve"> </w:t>
      </w:r>
    </w:p>
    <w:p w:rsidR="00D01723" w:rsidRDefault="00063EB9">
      <w:pPr>
        <w:spacing w:after="16"/>
        <w:ind w:left="2266"/>
      </w:pPr>
      <w:r>
        <w:rPr>
          <w:rFonts w:ascii="Arial" w:eastAsia="Arial" w:hAnsi="Arial" w:cs="Arial"/>
          <w:b/>
          <w:i/>
          <w:sz w:val="40"/>
        </w:rPr>
        <w:t xml:space="preserve">Relax, Reconnect, Rejuvenate </w:t>
      </w:r>
    </w:p>
    <w:p w:rsidR="00D01723" w:rsidRDefault="00063EB9">
      <w:pPr>
        <w:spacing w:after="100"/>
      </w:pPr>
      <w:r>
        <w:rPr>
          <w:rFonts w:ascii="Courier New" w:eastAsia="Courier New" w:hAnsi="Courier New" w:cs="Courier New"/>
          <w:sz w:val="24"/>
        </w:rPr>
        <w:t xml:space="preserve"> </w:t>
      </w:r>
    </w:p>
    <w:p w:rsidR="00D01723" w:rsidRDefault="00063EB9">
      <w:pPr>
        <w:spacing w:after="0"/>
        <w:ind w:left="2"/>
        <w:jc w:val="center"/>
      </w:pPr>
      <w:r>
        <w:rPr>
          <w:rFonts w:ascii="Arial" w:eastAsia="Arial" w:hAnsi="Arial" w:cs="Arial"/>
          <w:b/>
          <w:sz w:val="34"/>
        </w:rPr>
        <w:t xml:space="preserve">November 9-11, 2018 </w:t>
      </w:r>
    </w:p>
    <w:p w:rsidR="00D01723" w:rsidRDefault="00063EB9">
      <w:pPr>
        <w:spacing w:after="0"/>
        <w:ind w:left="2734"/>
      </w:pPr>
      <w:r>
        <w:rPr>
          <w:rFonts w:ascii="Arial" w:eastAsia="Arial" w:hAnsi="Arial" w:cs="Arial"/>
          <w:b/>
          <w:sz w:val="28"/>
        </w:rPr>
        <w:t xml:space="preserve">Lake </w:t>
      </w:r>
      <w:proofErr w:type="spellStart"/>
      <w:r>
        <w:rPr>
          <w:rFonts w:ascii="Arial" w:eastAsia="Arial" w:hAnsi="Arial" w:cs="Arial"/>
          <w:b/>
          <w:sz w:val="28"/>
        </w:rPr>
        <w:t>Junaluska</w:t>
      </w:r>
      <w:proofErr w:type="spellEnd"/>
      <w:r>
        <w:rPr>
          <w:rFonts w:ascii="Arial" w:eastAsia="Arial" w:hAnsi="Arial" w:cs="Arial"/>
          <w:b/>
          <w:sz w:val="28"/>
        </w:rPr>
        <w:t xml:space="preserve"> Conference Center </w:t>
      </w:r>
    </w:p>
    <w:p w:rsidR="00D01723" w:rsidRDefault="00063EB9">
      <w:pPr>
        <w:spacing w:after="40"/>
        <w:ind w:left="147"/>
        <w:jc w:val="center"/>
      </w:pPr>
      <w:r>
        <w:rPr>
          <w:rFonts w:ascii="Courier New" w:eastAsia="Courier New" w:hAnsi="Courier New" w:cs="Courier New"/>
          <w:sz w:val="24"/>
        </w:rPr>
        <w:t xml:space="preserve"> </w:t>
      </w:r>
    </w:p>
    <w:p w:rsidR="00D01723" w:rsidRDefault="00063EB9">
      <w:pPr>
        <w:spacing w:after="0"/>
        <w:ind w:right="83"/>
        <w:jc w:val="center"/>
      </w:pPr>
      <w:r>
        <w:rPr>
          <w:rFonts w:ascii="Arial" w:eastAsia="Arial" w:hAnsi="Arial" w:cs="Arial"/>
          <w:b/>
          <w:sz w:val="28"/>
        </w:rPr>
        <w:t xml:space="preserve">Lake </w:t>
      </w:r>
      <w:proofErr w:type="spellStart"/>
      <w:r>
        <w:rPr>
          <w:rFonts w:ascii="Arial" w:eastAsia="Arial" w:hAnsi="Arial" w:cs="Arial"/>
          <w:b/>
          <w:sz w:val="28"/>
        </w:rPr>
        <w:t>Junaluska</w:t>
      </w:r>
      <w:proofErr w:type="spellEnd"/>
      <w:r>
        <w:rPr>
          <w:rFonts w:ascii="Arial" w:eastAsia="Arial" w:hAnsi="Arial" w:cs="Arial"/>
          <w:b/>
          <w:sz w:val="28"/>
        </w:rPr>
        <w:t xml:space="preserve">, NC </w:t>
      </w:r>
    </w:p>
    <w:p w:rsidR="00D01723" w:rsidRDefault="00063EB9">
      <w:pPr>
        <w:spacing w:after="0"/>
        <w:ind w:right="6"/>
        <w:jc w:val="center"/>
      </w:pPr>
      <w:r>
        <w:rPr>
          <w:rFonts w:ascii="Arial" w:eastAsia="Arial" w:hAnsi="Arial" w:cs="Arial"/>
          <w:b/>
          <w:sz w:val="28"/>
        </w:rPr>
        <w:t xml:space="preserve"> </w:t>
      </w:r>
    </w:p>
    <w:p w:rsidR="00D01723" w:rsidRDefault="00063EB9">
      <w:pPr>
        <w:spacing w:after="0"/>
        <w:ind w:right="6"/>
        <w:jc w:val="center"/>
      </w:pPr>
      <w:r>
        <w:rPr>
          <w:rFonts w:ascii="Arial" w:eastAsia="Arial" w:hAnsi="Arial" w:cs="Arial"/>
          <w:b/>
          <w:sz w:val="28"/>
        </w:rPr>
        <w:t xml:space="preserve"> </w:t>
      </w:r>
    </w:p>
    <w:p w:rsidR="00D01723" w:rsidRDefault="00063EB9">
      <w:pPr>
        <w:spacing w:after="0"/>
        <w:ind w:right="6"/>
        <w:jc w:val="center"/>
      </w:pPr>
      <w:r>
        <w:rPr>
          <w:rFonts w:ascii="Arial" w:eastAsia="Arial" w:hAnsi="Arial" w:cs="Arial"/>
          <w:b/>
          <w:sz w:val="28"/>
        </w:rPr>
        <w:t xml:space="preserve"> </w:t>
      </w:r>
    </w:p>
    <w:p w:rsidR="00D01723" w:rsidRDefault="00063EB9">
      <w:pPr>
        <w:spacing w:after="0"/>
        <w:ind w:right="2099"/>
        <w:jc w:val="right"/>
      </w:pPr>
      <w:r>
        <w:rPr>
          <w:noProof/>
        </w:rPr>
        <w:drawing>
          <wp:inline distT="0" distB="0" distL="0" distR="0">
            <wp:extent cx="3725418" cy="153098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3725418" cy="1530985"/>
                    </a:xfrm>
                    <a:prstGeom prst="rect">
                      <a:avLst/>
                    </a:prstGeom>
                  </pic:spPr>
                </pic:pic>
              </a:graphicData>
            </a:graphic>
          </wp:inline>
        </w:drawing>
      </w:r>
      <w:r>
        <w:rPr>
          <w:rFonts w:ascii="Arial" w:eastAsia="Arial" w:hAnsi="Arial" w:cs="Arial"/>
          <w:b/>
          <w:sz w:val="28"/>
        </w:rPr>
        <w:t xml:space="preserve"> </w:t>
      </w:r>
    </w:p>
    <w:p w:rsidR="00D01723" w:rsidRDefault="00063EB9">
      <w:pPr>
        <w:spacing w:after="0"/>
      </w:pPr>
      <w:r>
        <w:rPr>
          <w:rFonts w:ascii="Arial" w:eastAsia="Arial" w:hAnsi="Arial" w:cs="Arial"/>
          <w:b/>
          <w:sz w:val="28"/>
        </w:rPr>
        <w:t xml:space="preserve"> </w:t>
      </w:r>
    </w:p>
    <w:p w:rsidR="00D01723" w:rsidRDefault="00063EB9">
      <w:pPr>
        <w:spacing w:after="0"/>
      </w:pPr>
      <w:r>
        <w:rPr>
          <w:rFonts w:ascii="Arial" w:eastAsia="Arial" w:hAnsi="Arial" w:cs="Arial"/>
          <w:b/>
          <w:sz w:val="28"/>
        </w:rPr>
        <w:t xml:space="preserve"> </w:t>
      </w:r>
    </w:p>
    <w:p w:rsidR="00D01723" w:rsidRDefault="00063EB9">
      <w:pPr>
        <w:spacing w:after="0"/>
      </w:pPr>
      <w:r>
        <w:rPr>
          <w:rFonts w:ascii="Arial" w:eastAsia="Arial" w:hAnsi="Arial" w:cs="Arial"/>
          <w:b/>
          <w:sz w:val="28"/>
        </w:rPr>
        <w:t xml:space="preserve"> </w:t>
      </w:r>
    </w:p>
    <w:p w:rsidR="00D01723" w:rsidRDefault="00063EB9">
      <w:pPr>
        <w:spacing w:after="67"/>
      </w:pPr>
      <w:r>
        <w:rPr>
          <w:rFonts w:ascii="Arial" w:eastAsia="Arial" w:hAnsi="Arial" w:cs="Arial"/>
          <w:b/>
          <w:sz w:val="28"/>
        </w:rPr>
        <w:t xml:space="preserve"> </w:t>
      </w:r>
    </w:p>
    <w:p w:rsidR="00D01723" w:rsidRDefault="00063EB9">
      <w:pPr>
        <w:spacing w:after="81"/>
        <w:ind w:left="2031" w:hanging="10"/>
      </w:pPr>
      <w:r>
        <w:rPr>
          <w:rFonts w:ascii="Arial" w:eastAsia="Arial" w:hAnsi="Arial" w:cs="Arial"/>
          <w:b/>
          <w:sz w:val="26"/>
        </w:rPr>
        <w:t xml:space="preserve">North Carolina Occupational Therapy Association </w:t>
      </w:r>
    </w:p>
    <w:p w:rsidR="00D01723" w:rsidRDefault="00063EB9">
      <w:pPr>
        <w:spacing w:after="81"/>
        <w:ind w:left="2686" w:hanging="10"/>
      </w:pPr>
      <w:r>
        <w:rPr>
          <w:rFonts w:ascii="Arial" w:eastAsia="Arial" w:hAnsi="Arial" w:cs="Arial"/>
          <w:b/>
          <w:sz w:val="26"/>
        </w:rPr>
        <w:t xml:space="preserve"> </w:t>
      </w:r>
      <w:r>
        <w:rPr>
          <w:rFonts w:ascii="Arial" w:eastAsia="Arial" w:hAnsi="Arial" w:cs="Arial"/>
          <w:b/>
          <w:sz w:val="26"/>
        </w:rPr>
        <w:t xml:space="preserve">PO Box 20432, Raleigh, NC 27619-0432    </w:t>
      </w:r>
    </w:p>
    <w:p w:rsidR="00D01723" w:rsidRDefault="00063EB9">
      <w:pPr>
        <w:spacing w:after="0" w:line="334" w:lineRule="auto"/>
        <w:ind w:left="2236" w:right="1945"/>
        <w:jc w:val="center"/>
      </w:pPr>
      <w:r>
        <w:rPr>
          <w:rFonts w:ascii="Arial" w:eastAsia="Arial" w:hAnsi="Arial" w:cs="Arial"/>
          <w:b/>
          <w:color w:val="0070C0"/>
          <w:sz w:val="26"/>
          <w:u w:val="single" w:color="000000"/>
        </w:rPr>
        <w:t>NCOTAConference@gmail.com</w:t>
      </w:r>
      <w:r>
        <w:rPr>
          <w:rFonts w:ascii="Courier New" w:eastAsia="Courier New" w:hAnsi="Courier New" w:cs="Courier New"/>
          <w:color w:val="0070C0"/>
          <w:sz w:val="37"/>
          <w:vertAlign w:val="subscript"/>
        </w:rPr>
        <w:t xml:space="preserve">  </w:t>
      </w:r>
      <w:hyperlink r:id="rId8">
        <w:r>
          <w:rPr>
            <w:rFonts w:ascii="Arial" w:eastAsia="Arial" w:hAnsi="Arial" w:cs="Arial"/>
            <w:b/>
            <w:color w:val="0070C0"/>
            <w:sz w:val="26"/>
            <w:u w:val="single" w:color="000000"/>
          </w:rPr>
          <w:t>www.ncota.org</w:t>
        </w:r>
      </w:hyperlink>
      <w:hyperlink r:id="rId9">
        <w:r>
          <w:rPr>
            <w:rFonts w:ascii="Arial" w:eastAsia="Arial" w:hAnsi="Arial" w:cs="Arial"/>
            <w:b/>
            <w:color w:val="0070C0"/>
            <w:sz w:val="26"/>
          </w:rPr>
          <w:t xml:space="preserve"> </w:t>
        </w:r>
      </w:hyperlink>
    </w:p>
    <w:p w:rsidR="00D01723" w:rsidRDefault="00063EB9">
      <w:pPr>
        <w:spacing w:after="0"/>
        <w:ind w:right="2"/>
        <w:jc w:val="center"/>
      </w:pPr>
      <w:r>
        <w:rPr>
          <w:rFonts w:ascii="Arial" w:eastAsia="Arial" w:hAnsi="Arial" w:cs="Arial"/>
          <w:b/>
          <w:sz w:val="26"/>
        </w:rPr>
        <w:t xml:space="preserve">919-785-9700   Fax 919-771-0115 </w:t>
      </w:r>
    </w:p>
    <w:p w:rsidR="00D01723" w:rsidRDefault="00063EB9">
      <w:pPr>
        <w:spacing w:after="77"/>
      </w:pPr>
      <w:r>
        <w:rPr>
          <w:rFonts w:ascii="Arial" w:eastAsia="Arial" w:hAnsi="Arial" w:cs="Arial"/>
          <w:b/>
          <w:sz w:val="26"/>
        </w:rPr>
        <w:lastRenderedPageBreak/>
        <w:t xml:space="preserve"> </w:t>
      </w:r>
    </w:p>
    <w:p w:rsidR="00D01723" w:rsidRDefault="00063EB9">
      <w:pPr>
        <w:spacing w:after="77"/>
      </w:pPr>
      <w:r>
        <w:rPr>
          <w:rFonts w:ascii="Arial" w:eastAsia="Arial" w:hAnsi="Arial" w:cs="Arial"/>
          <w:b/>
          <w:sz w:val="26"/>
        </w:rPr>
        <w:t xml:space="preserve"> </w:t>
      </w:r>
    </w:p>
    <w:p w:rsidR="00D01723" w:rsidRDefault="00063EB9">
      <w:pPr>
        <w:spacing w:after="501"/>
      </w:pPr>
      <w:r>
        <w:rPr>
          <w:rFonts w:ascii="Arial" w:eastAsia="Arial" w:hAnsi="Arial" w:cs="Arial"/>
          <w:b/>
          <w:sz w:val="26"/>
        </w:rPr>
        <w:t xml:space="preserve"> </w:t>
      </w:r>
    </w:p>
    <w:p w:rsidR="00D01723" w:rsidRDefault="00063EB9">
      <w:pPr>
        <w:pStyle w:val="Heading1"/>
        <w:ind w:left="281" w:hanging="260"/>
      </w:pPr>
      <w:r>
        <w:t xml:space="preserve">all for C rafts – NC OTA Annual C </w:t>
      </w:r>
      <w:proofErr w:type="spellStart"/>
      <w:r>
        <w:t>onference</w:t>
      </w:r>
      <w:proofErr w:type="spellEnd"/>
      <w:r>
        <w:t xml:space="preserve"> 2018 </w:t>
      </w:r>
    </w:p>
    <w:p w:rsidR="00D01723" w:rsidRDefault="00063EB9">
      <w:pPr>
        <w:spacing w:after="50"/>
        <w:ind w:left="2091"/>
      </w:pPr>
      <w:r>
        <w:rPr>
          <w:rFonts w:ascii="Arial" w:eastAsia="Arial" w:hAnsi="Arial" w:cs="Arial"/>
          <w:sz w:val="24"/>
        </w:rPr>
        <w:t xml:space="preserve">Lake </w:t>
      </w:r>
      <w:proofErr w:type="spellStart"/>
      <w:r>
        <w:rPr>
          <w:rFonts w:ascii="Arial" w:eastAsia="Arial" w:hAnsi="Arial" w:cs="Arial"/>
          <w:sz w:val="24"/>
        </w:rPr>
        <w:t>Junaluska</w:t>
      </w:r>
      <w:proofErr w:type="spellEnd"/>
      <w:r>
        <w:rPr>
          <w:rFonts w:ascii="Arial" w:eastAsia="Arial" w:hAnsi="Arial" w:cs="Arial"/>
          <w:sz w:val="24"/>
        </w:rPr>
        <w:t xml:space="preserve"> Conference Center, Lake </w:t>
      </w:r>
      <w:proofErr w:type="spellStart"/>
      <w:r>
        <w:rPr>
          <w:rFonts w:ascii="Arial" w:eastAsia="Arial" w:hAnsi="Arial" w:cs="Arial"/>
          <w:sz w:val="24"/>
        </w:rPr>
        <w:t>Junaluska</w:t>
      </w:r>
      <w:proofErr w:type="spellEnd"/>
      <w:r>
        <w:rPr>
          <w:rFonts w:ascii="Arial" w:eastAsia="Arial" w:hAnsi="Arial" w:cs="Arial"/>
          <w:sz w:val="24"/>
        </w:rPr>
        <w:t>, NC</w:t>
      </w:r>
      <w:r>
        <w:rPr>
          <w:rFonts w:ascii="Courier New" w:eastAsia="Courier New" w:hAnsi="Courier New" w:cs="Courier New"/>
          <w:sz w:val="24"/>
        </w:rPr>
        <w:t xml:space="preserve"> </w:t>
      </w:r>
    </w:p>
    <w:p w:rsidR="00D01723" w:rsidRDefault="00063EB9">
      <w:pPr>
        <w:spacing w:after="0"/>
        <w:ind w:left="10" w:right="92" w:hanging="10"/>
        <w:jc w:val="center"/>
      </w:pPr>
      <w:r>
        <w:rPr>
          <w:rFonts w:ascii="Arial" w:eastAsia="Arial" w:hAnsi="Arial" w:cs="Arial"/>
          <w:b/>
          <w:sz w:val="24"/>
        </w:rPr>
        <w:t xml:space="preserve">Crats Session: Saturday, November 10, 2018  </w:t>
      </w:r>
    </w:p>
    <w:p w:rsidR="00D01723" w:rsidRDefault="00063EB9">
      <w:pPr>
        <w:spacing w:after="0"/>
        <w:ind w:left="10" w:right="88" w:hanging="10"/>
        <w:jc w:val="center"/>
      </w:pPr>
      <w:r>
        <w:rPr>
          <w:rFonts w:ascii="Arial" w:eastAsia="Arial" w:hAnsi="Arial" w:cs="Arial"/>
          <w:b/>
          <w:sz w:val="24"/>
        </w:rPr>
        <w:t xml:space="preserve">Submission Deadline – Wednesday, August 1, 2018 </w:t>
      </w:r>
      <w:r>
        <w:rPr>
          <w:rFonts w:ascii="Arial" w:eastAsia="Arial" w:hAnsi="Arial" w:cs="Arial"/>
          <w:b/>
          <w:sz w:val="28"/>
        </w:rPr>
        <w:t xml:space="preserve"> </w:t>
      </w:r>
    </w:p>
    <w:p w:rsidR="00D01723" w:rsidRDefault="00063EB9">
      <w:pPr>
        <w:spacing w:after="0"/>
        <w:ind w:right="6"/>
        <w:jc w:val="center"/>
      </w:pPr>
      <w:r>
        <w:rPr>
          <w:rFonts w:ascii="Arial" w:eastAsia="Arial" w:hAnsi="Arial" w:cs="Arial"/>
          <w:b/>
          <w:sz w:val="28"/>
        </w:rPr>
        <w:t xml:space="preserve"> </w:t>
      </w:r>
    </w:p>
    <w:p w:rsidR="00D01723" w:rsidRDefault="00063EB9">
      <w:pPr>
        <w:spacing w:after="0"/>
      </w:pPr>
      <w:r>
        <w:rPr>
          <w:b/>
          <w:sz w:val="20"/>
        </w:rPr>
        <w:t xml:space="preserve">SPEAKER INFORMATION: </w:t>
      </w:r>
    </w:p>
    <w:p w:rsidR="00D01723" w:rsidRDefault="00063EB9">
      <w:pPr>
        <w:spacing w:after="5" w:line="249" w:lineRule="auto"/>
        <w:ind w:left="10" w:hanging="10"/>
      </w:pPr>
      <w:r>
        <w:t xml:space="preserve">The </w:t>
      </w:r>
      <w:r>
        <w:rPr>
          <w:b/>
        </w:rPr>
        <w:t>primary craft presenter</w:t>
      </w:r>
      <w:r>
        <w:t xml:space="preserve"> is the only person to whom NCOTA will send subsequent c</w:t>
      </w:r>
      <w:r>
        <w:t xml:space="preserve">ommunication regarding acceptance of the proposal and onsite logistics. Communications will be via email.  Any change in email address should be reported promptly to </w:t>
      </w:r>
      <w:r>
        <w:rPr>
          <w:b/>
          <w:u w:val="single" w:color="000000"/>
        </w:rPr>
        <w:t>NCOTAConference@gmail.com</w:t>
      </w:r>
      <w:r>
        <w:t xml:space="preserve"> </w:t>
      </w:r>
      <w:r>
        <w:t xml:space="preserve">to ensure that communication between NCOTA and the primary speaker is uninterrupted. </w:t>
      </w:r>
    </w:p>
    <w:p w:rsidR="00D01723" w:rsidRDefault="00063EB9">
      <w:pPr>
        <w:spacing w:after="18"/>
      </w:pPr>
      <w:r>
        <w:rPr>
          <w:sz w:val="16"/>
        </w:rPr>
        <w:t xml:space="preserve"> </w:t>
      </w:r>
    </w:p>
    <w:p w:rsidR="00D01723" w:rsidRDefault="00063EB9">
      <w:pPr>
        <w:spacing w:after="0"/>
        <w:ind w:left="-5" w:hanging="10"/>
      </w:pPr>
      <w:r>
        <w:rPr>
          <w:sz w:val="18"/>
        </w:rPr>
        <w:t xml:space="preserve">Please complete electronically (fields expand to allow space to complete) and submit via email to </w:t>
      </w:r>
      <w:r>
        <w:rPr>
          <w:b/>
          <w:sz w:val="18"/>
          <w:u w:val="single" w:color="000000"/>
        </w:rPr>
        <w:t>NCOTAConference@gmail.com</w:t>
      </w:r>
      <w:r>
        <w:rPr>
          <w:sz w:val="20"/>
        </w:rPr>
        <w:t xml:space="preserve"> </w:t>
      </w:r>
    </w:p>
    <w:tbl>
      <w:tblPr>
        <w:tblStyle w:val="TableGrid"/>
        <w:tblW w:w="10188" w:type="dxa"/>
        <w:tblInd w:w="6" w:type="dxa"/>
        <w:tblCellMar>
          <w:top w:w="5" w:type="dxa"/>
          <w:left w:w="106" w:type="dxa"/>
          <w:bottom w:w="0" w:type="dxa"/>
          <w:right w:w="115" w:type="dxa"/>
        </w:tblCellMar>
        <w:tblLook w:val="04A0" w:firstRow="1" w:lastRow="0" w:firstColumn="1" w:lastColumn="0" w:noHBand="0" w:noVBand="1"/>
      </w:tblPr>
      <w:tblGrid>
        <w:gridCol w:w="2087"/>
        <w:gridCol w:w="518"/>
        <w:gridCol w:w="901"/>
        <w:gridCol w:w="449"/>
        <w:gridCol w:w="1092"/>
        <w:gridCol w:w="5141"/>
      </w:tblGrid>
      <w:tr w:rsidR="00D01723">
        <w:trPr>
          <w:trHeight w:val="302"/>
        </w:trPr>
        <w:tc>
          <w:tcPr>
            <w:tcW w:w="10188" w:type="dxa"/>
            <w:gridSpan w:val="6"/>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ind w:left="1"/>
            </w:pPr>
            <w:r>
              <w:rPr>
                <w:b/>
                <w:sz w:val="24"/>
              </w:rPr>
              <w:t xml:space="preserve">Primary Craft Presenter </w:t>
            </w:r>
          </w:p>
        </w:tc>
      </w:tr>
      <w:tr w:rsidR="00D01723">
        <w:trPr>
          <w:trHeight w:val="548"/>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Name and </w:t>
            </w:r>
            <w:r>
              <w:t>Credentials</w:t>
            </w:r>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545"/>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Affiliation or employer</w:t>
            </w:r>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523"/>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Mailing Address </w:t>
            </w:r>
          </w:p>
          <w:p w:rsidR="00D01723" w:rsidRDefault="00063EB9">
            <w:pPr>
              <w:spacing w:after="0"/>
              <w:ind w:left="1"/>
            </w:pPr>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302"/>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Preferred Phone</w:t>
            </w:r>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305"/>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Mobile Phone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303"/>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E-Mail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280"/>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NCOTA member?</w:t>
            </w:r>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tabs>
                <w:tab w:val="center" w:pos="600"/>
                <w:tab w:val="center" w:pos="1707"/>
                <w:tab w:val="center" w:pos="2916"/>
              </w:tabs>
              <w:spacing w:after="0"/>
            </w:pPr>
            <w:r>
              <w:rPr>
                <w:sz w:val="20"/>
              </w:rPr>
              <w:t xml:space="preserve"> </w:t>
            </w:r>
            <w:r>
              <w:rPr>
                <w:sz w:val="20"/>
              </w:rPr>
              <w:tab/>
            </w:r>
            <w:r>
              <w:rPr>
                <w:noProof/>
              </w:rPr>
              <mc:AlternateContent>
                <mc:Choice Requires="wpg">
                  <w:drawing>
                    <wp:inline distT="0" distB="0" distL="0" distR="0">
                      <wp:extent cx="6096" cy="170688"/>
                      <wp:effectExtent l="0" t="0" r="0" b="0"/>
                      <wp:docPr id="7447" name="Group 7447"/>
                      <wp:cNvGraphicFramePr/>
                      <a:graphic xmlns:a="http://schemas.openxmlformats.org/drawingml/2006/main">
                        <a:graphicData uri="http://schemas.microsoft.com/office/word/2010/wordprocessingGroup">
                          <wpg:wgp>
                            <wpg:cNvGrpSpPr/>
                            <wpg:grpSpPr>
                              <a:xfrm>
                                <a:off x="0" y="0"/>
                                <a:ext cx="6096" cy="170688"/>
                                <a:chOff x="0" y="0"/>
                                <a:chExt cx="6096" cy="170688"/>
                              </a:xfrm>
                            </wpg:grpSpPr>
                            <wps:wsp>
                              <wps:cNvPr id="8721" name="Shape 8721"/>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47" style="width:0.479996pt;height:13.44pt;mso-position-horizontal-relative:char;mso-position-vertical-relative:line" coordsize="60,1706">
                      <v:shape id="Shape 8722" style="position:absolute;width:91;height:1706;left:0;top:0;" coordsize="9144,170688" path="m0,0l9144,0l9144,170688l0,170688l0,0">
                        <v:stroke weight="0pt" endcap="flat" joinstyle="miter" miterlimit="10" on="false" color="#000000" opacity="0"/>
                        <v:fill on="true" color="#000000"/>
                      </v:shape>
                    </v:group>
                  </w:pict>
                </mc:Fallback>
              </mc:AlternateContent>
            </w:r>
            <w:r>
              <w:rPr>
                <w:sz w:val="20"/>
              </w:rPr>
              <w:t xml:space="preserve"> Yes </w:t>
            </w:r>
            <w:r>
              <w:rPr>
                <w:sz w:val="20"/>
              </w:rPr>
              <w:tab/>
            </w:r>
            <w:r>
              <w:rPr>
                <w:noProof/>
              </w:rPr>
              <mc:AlternateContent>
                <mc:Choice Requires="wpg">
                  <w:drawing>
                    <wp:inline distT="0" distB="0" distL="0" distR="0">
                      <wp:extent cx="291084" cy="170688"/>
                      <wp:effectExtent l="0" t="0" r="0" b="0"/>
                      <wp:docPr id="7448" name="Group 7448"/>
                      <wp:cNvGraphicFramePr/>
                      <a:graphic xmlns:a="http://schemas.openxmlformats.org/drawingml/2006/main">
                        <a:graphicData uri="http://schemas.microsoft.com/office/word/2010/wordprocessingGroup">
                          <wpg:wgp>
                            <wpg:cNvGrpSpPr/>
                            <wpg:grpSpPr>
                              <a:xfrm>
                                <a:off x="0" y="0"/>
                                <a:ext cx="291084" cy="170688"/>
                                <a:chOff x="0" y="0"/>
                                <a:chExt cx="291084" cy="170688"/>
                              </a:xfrm>
                            </wpg:grpSpPr>
                            <wps:wsp>
                              <wps:cNvPr id="223" name="Rectangle 223"/>
                              <wps:cNvSpPr/>
                              <wps:spPr>
                                <a:xfrm>
                                  <a:off x="70104" y="27051"/>
                                  <a:ext cx="38021" cy="171356"/>
                                </a:xfrm>
                                <a:prstGeom prst="rect">
                                  <a:avLst/>
                                </a:prstGeom>
                                <a:ln>
                                  <a:noFill/>
                                </a:ln>
                              </wps:spPr>
                              <wps:txbx>
                                <w:txbxContent>
                                  <w:p w:rsidR="00D01723" w:rsidRDefault="00063EB9">
                                    <w:r>
                                      <w:rPr>
                                        <w:sz w:val="20"/>
                                      </w:rPr>
                                      <w:t xml:space="preserve"> </w:t>
                                    </w:r>
                                  </w:p>
                                </w:txbxContent>
                              </wps:txbx>
                              <wps:bodyPr horzOverflow="overflow" vert="horz" lIns="0" tIns="0" rIns="0" bIns="0" rtlCol="0">
                                <a:noAutofit/>
                              </wps:bodyPr>
                            </wps:wsp>
                            <wps:wsp>
                              <wps:cNvPr id="8723" name="Shape 8723"/>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4" name="Shape 8724"/>
                              <wps:cNvSpPr/>
                              <wps:spPr>
                                <a:xfrm>
                                  <a:off x="284988"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48" style="width:22.92pt;height:13.44pt;mso-position-horizontal-relative:char;mso-position-vertical-relative:line" coordsize="2910,1706">
                      <v:rect id="Rectangle 223" style="position:absolute;width:380;height:1713;left:701;top:270;" filled="f" stroked="f">
                        <v:textbox inset="0,0,0,0">
                          <w:txbxContent>
                            <w:p>
                              <w:pPr>
                                <w:spacing w:before="0" w:after="160" w:line="259" w:lineRule="auto"/>
                              </w:pPr>
                              <w:r>
                                <w:rPr>
                                  <w:rFonts w:cs="Calibri" w:hAnsi="Calibri" w:eastAsia="Calibri" w:ascii="Calibri"/>
                                  <w:sz w:val="20"/>
                                </w:rPr>
                                <w:t xml:space="preserve"> </w:t>
                              </w:r>
                            </w:p>
                          </w:txbxContent>
                        </v:textbox>
                      </v:rect>
                      <v:shape id="Shape 8725" style="position:absolute;width:91;height:1706;left:0;top:0;" coordsize="9144,170688" path="m0,0l9144,0l9144,170688l0,170688l0,0">
                        <v:stroke weight="0pt" endcap="flat" joinstyle="miter" miterlimit="10" on="false" color="#000000" opacity="0"/>
                        <v:fill on="true" color="#000000"/>
                      </v:shape>
                      <v:shape id="Shape 8726" style="position:absolute;width:91;height:1706;left:2849;top:0;" coordsize="9144,170688" path="m0,0l9144,0l9144,170688l0,170688l0,0">
                        <v:stroke weight="0pt" endcap="flat" joinstyle="miter" miterlimit="10" on="false" color="#000000" opacity="0"/>
                        <v:fill on="true" color="#000000"/>
                      </v:shape>
                    </v:group>
                  </w:pict>
                </mc:Fallback>
              </mc:AlternateContent>
            </w:r>
            <w:r>
              <w:rPr>
                <w:sz w:val="20"/>
              </w:rPr>
              <w:t xml:space="preserve"> </w:t>
            </w:r>
            <w:proofErr w:type="gramStart"/>
            <w:r>
              <w:rPr>
                <w:sz w:val="20"/>
              </w:rPr>
              <w:t xml:space="preserve">No  </w:t>
            </w:r>
            <w:r>
              <w:rPr>
                <w:sz w:val="20"/>
              </w:rPr>
              <w:tab/>
            </w:r>
            <w:proofErr w:type="gramEnd"/>
            <w:r>
              <w:rPr>
                <w:noProof/>
              </w:rPr>
              <mc:AlternateContent>
                <mc:Choice Requires="wpg">
                  <w:drawing>
                    <wp:inline distT="0" distB="0" distL="0" distR="0">
                      <wp:extent cx="6096" cy="170688"/>
                      <wp:effectExtent l="0" t="0" r="0" b="0"/>
                      <wp:docPr id="7449" name="Group 7449"/>
                      <wp:cNvGraphicFramePr/>
                      <a:graphic xmlns:a="http://schemas.openxmlformats.org/drawingml/2006/main">
                        <a:graphicData uri="http://schemas.microsoft.com/office/word/2010/wordprocessingGroup">
                          <wpg:wgp>
                            <wpg:cNvGrpSpPr/>
                            <wpg:grpSpPr>
                              <a:xfrm>
                                <a:off x="0" y="0"/>
                                <a:ext cx="6096" cy="170688"/>
                                <a:chOff x="0" y="0"/>
                                <a:chExt cx="6096" cy="170688"/>
                              </a:xfrm>
                            </wpg:grpSpPr>
                            <wps:wsp>
                              <wps:cNvPr id="8727" name="Shape 8727"/>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49" style="width:0.47998pt;height:13.44pt;mso-position-horizontal-relative:char;mso-position-vertical-relative:line" coordsize="60,1706">
                      <v:shape id="Shape 8728" style="position:absolute;width:91;height:1706;left:0;top:0;" coordsize="9144,170688" path="m0,0l9144,0l9144,170688l0,170688l0,0">
                        <v:stroke weight="0pt" endcap="flat" joinstyle="miter" miterlimit="10" on="false" color="#000000" opacity="0"/>
                        <v:fill on="true" color="#000000"/>
                      </v:shape>
                    </v:group>
                  </w:pict>
                </mc:Fallback>
              </mc:AlternateContent>
            </w:r>
            <w:r>
              <w:rPr>
                <w:sz w:val="20"/>
              </w:rPr>
              <w:t xml:space="preserve"> </w:t>
            </w:r>
          </w:p>
        </w:tc>
      </w:tr>
      <w:tr w:rsidR="00D01723">
        <w:trPr>
          <w:trHeight w:val="276"/>
        </w:trPr>
        <w:tc>
          <w:tcPr>
            <w:tcW w:w="10188" w:type="dxa"/>
            <w:gridSpan w:val="6"/>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ind w:left="1"/>
            </w:pPr>
            <w:r>
              <w:rPr>
                <w:b/>
              </w:rPr>
              <w:t>Second Craft Presenter</w:t>
            </w:r>
            <w:r>
              <w:t xml:space="preserve"> </w:t>
            </w:r>
          </w:p>
        </w:tc>
      </w:tr>
      <w:tr w:rsidR="00D01723">
        <w:trPr>
          <w:trHeight w:val="548"/>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Name </w:t>
            </w:r>
            <w:proofErr w:type="gramStart"/>
            <w:r>
              <w:t>and  Credentials</w:t>
            </w:r>
            <w:proofErr w:type="gramEnd"/>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547"/>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Affiliation or employer</w:t>
            </w:r>
            <w:r>
              <w:rPr>
                <w:sz w:val="20"/>
              </w:rPr>
              <w:t xml:space="preserv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391"/>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Mailing Address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348"/>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Preferred Phone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350"/>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 xml:space="preserve">E-Mail </w:t>
            </w:r>
          </w:p>
        </w:tc>
        <w:tc>
          <w:tcPr>
            <w:tcW w:w="8100" w:type="dxa"/>
            <w:gridSpan w:val="5"/>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4"/>
              </w:rPr>
              <w:t xml:space="preserve"> </w:t>
            </w:r>
          </w:p>
        </w:tc>
      </w:tr>
      <w:tr w:rsidR="00D01723">
        <w:trPr>
          <w:trHeight w:val="278"/>
        </w:trPr>
        <w:tc>
          <w:tcPr>
            <w:tcW w:w="208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1"/>
            </w:pPr>
            <w:r>
              <w:t>NCOTA member?</w:t>
            </w: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901"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Yes </w:t>
            </w:r>
          </w:p>
        </w:tc>
        <w:tc>
          <w:tcPr>
            <w:tcW w:w="449"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No  </w:t>
            </w:r>
          </w:p>
        </w:tc>
        <w:tc>
          <w:tcPr>
            <w:tcW w:w="5141"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r>
    </w:tbl>
    <w:p w:rsidR="00D01723" w:rsidRDefault="00063EB9">
      <w:pPr>
        <w:spacing w:after="0"/>
      </w:pPr>
      <w:r>
        <w:rPr>
          <w:sz w:val="20"/>
        </w:rPr>
        <w:t xml:space="preserve"> </w:t>
      </w:r>
    </w:p>
    <w:p w:rsidR="00D01723" w:rsidRDefault="00063EB9">
      <w:pPr>
        <w:spacing w:after="0"/>
        <w:ind w:left="-5" w:hanging="10"/>
      </w:pPr>
      <w:r>
        <w:rPr>
          <w:b/>
          <w:u w:val="single" w:color="000000"/>
        </w:rPr>
        <w:t>Craft Title:</w:t>
      </w:r>
      <w:r>
        <w:rPr>
          <w:b/>
        </w:rPr>
        <w:t xml:space="preserve"> </w:t>
      </w:r>
    </w:p>
    <w:tbl>
      <w:tblPr>
        <w:tblStyle w:val="TableGrid"/>
        <w:tblW w:w="10216" w:type="dxa"/>
        <w:tblInd w:w="5" w:type="dxa"/>
        <w:tblCellMar>
          <w:top w:w="45" w:type="dxa"/>
          <w:left w:w="108" w:type="dxa"/>
          <w:bottom w:w="0" w:type="dxa"/>
          <w:right w:w="115" w:type="dxa"/>
        </w:tblCellMar>
        <w:tblLook w:val="04A0" w:firstRow="1" w:lastRow="0" w:firstColumn="1" w:lastColumn="0" w:noHBand="0" w:noVBand="1"/>
      </w:tblPr>
      <w:tblGrid>
        <w:gridCol w:w="10216"/>
      </w:tblGrid>
      <w:tr w:rsidR="00D01723">
        <w:trPr>
          <w:trHeight w:val="326"/>
        </w:trPr>
        <w:tc>
          <w:tcPr>
            <w:tcW w:w="10216"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 </w:t>
            </w:r>
          </w:p>
        </w:tc>
      </w:tr>
    </w:tbl>
    <w:p w:rsidR="00D01723" w:rsidRDefault="00063EB9">
      <w:pPr>
        <w:spacing w:after="73"/>
      </w:pPr>
      <w:r>
        <w:rPr>
          <w:b/>
          <w:sz w:val="20"/>
        </w:rPr>
        <w:t xml:space="preserve"> </w:t>
      </w:r>
    </w:p>
    <w:p w:rsidR="00D01723" w:rsidRDefault="00063EB9">
      <w:pPr>
        <w:spacing w:after="0"/>
        <w:ind w:left="-5" w:hanging="10"/>
      </w:pPr>
      <w:r>
        <w:rPr>
          <w:b/>
          <w:u w:val="single" w:color="000000"/>
        </w:rPr>
        <w:lastRenderedPageBreak/>
        <w:t>Craft Objectives:</w:t>
      </w:r>
      <w:r>
        <w:rPr>
          <w:b/>
        </w:rPr>
        <w:t xml:space="preserve"> </w:t>
      </w:r>
    </w:p>
    <w:tbl>
      <w:tblPr>
        <w:tblStyle w:val="TableGrid"/>
        <w:tblW w:w="10216" w:type="dxa"/>
        <w:tblInd w:w="5" w:type="dxa"/>
        <w:tblCellMar>
          <w:top w:w="45" w:type="dxa"/>
          <w:left w:w="108" w:type="dxa"/>
          <w:bottom w:w="0" w:type="dxa"/>
          <w:right w:w="115" w:type="dxa"/>
        </w:tblCellMar>
        <w:tblLook w:val="04A0" w:firstRow="1" w:lastRow="0" w:firstColumn="1" w:lastColumn="0" w:noHBand="0" w:noVBand="1"/>
      </w:tblPr>
      <w:tblGrid>
        <w:gridCol w:w="2554"/>
        <w:gridCol w:w="7662"/>
      </w:tblGrid>
      <w:tr w:rsidR="00D01723">
        <w:trPr>
          <w:trHeight w:val="326"/>
        </w:trPr>
        <w:tc>
          <w:tcPr>
            <w:tcW w:w="2554"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Learning Objective 1 </w:t>
            </w:r>
          </w:p>
        </w:tc>
        <w:tc>
          <w:tcPr>
            <w:tcW w:w="7662"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 </w:t>
            </w:r>
          </w:p>
        </w:tc>
      </w:tr>
      <w:tr w:rsidR="00D01723">
        <w:trPr>
          <w:trHeight w:val="329"/>
        </w:trPr>
        <w:tc>
          <w:tcPr>
            <w:tcW w:w="2554"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Learning Objective 2 </w:t>
            </w:r>
          </w:p>
        </w:tc>
        <w:tc>
          <w:tcPr>
            <w:tcW w:w="7662"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 </w:t>
            </w:r>
          </w:p>
        </w:tc>
      </w:tr>
    </w:tbl>
    <w:p w:rsidR="00D01723" w:rsidRDefault="00063EB9">
      <w:pPr>
        <w:spacing w:after="0"/>
      </w:pPr>
      <w:r>
        <w:rPr>
          <w:rFonts w:ascii="Courier New" w:eastAsia="Courier New" w:hAnsi="Courier New" w:cs="Courier New"/>
          <w:sz w:val="24"/>
        </w:rPr>
        <w:t xml:space="preserve"> </w:t>
      </w:r>
    </w:p>
    <w:p w:rsidR="00D01723" w:rsidRDefault="00063EB9">
      <w:pPr>
        <w:spacing w:after="0"/>
      </w:pPr>
      <w:r>
        <w:rPr>
          <w:b/>
        </w:rPr>
        <w:t xml:space="preserve"> </w:t>
      </w:r>
    </w:p>
    <w:p w:rsidR="00D01723" w:rsidRDefault="00063EB9">
      <w:pPr>
        <w:spacing w:after="63"/>
      </w:pPr>
      <w:r>
        <w:rPr>
          <w:b/>
        </w:rPr>
        <w:t xml:space="preserve"> </w:t>
      </w:r>
    </w:p>
    <w:p w:rsidR="00D01723" w:rsidRDefault="00063EB9">
      <w:pPr>
        <w:spacing w:after="4" w:line="250" w:lineRule="auto"/>
        <w:ind w:left="-5" w:hanging="10"/>
        <w:jc w:val="both"/>
      </w:pPr>
      <w:r>
        <w:rPr>
          <w:b/>
          <w:u w:val="single" w:color="000000"/>
        </w:rPr>
        <w:t>Focus</w:t>
      </w:r>
      <w:r>
        <w:rPr>
          <w:u w:val="single" w:color="000000"/>
        </w:rPr>
        <w:t xml:space="preserve"> </w:t>
      </w:r>
      <w:r>
        <w:rPr>
          <w:b/>
          <w:u w:val="single" w:color="000000"/>
        </w:rPr>
        <w:t>Area:</w:t>
      </w:r>
      <w:r>
        <w:t xml:space="preserve"> </w:t>
      </w:r>
      <w:r>
        <w:rPr>
          <w:sz w:val="20"/>
        </w:rPr>
        <w:t>Check one area.  If more than one applies, indicate 1</w:t>
      </w:r>
      <w:r>
        <w:rPr>
          <w:sz w:val="20"/>
          <w:vertAlign w:val="superscript"/>
        </w:rPr>
        <w:t>st</w:t>
      </w:r>
      <w:r>
        <w:rPr>
          <w:sz w:val="20"/>
        </w:rPr>
        <w:t xml:space="preserve"> and 2</w:t>
      </w:r>
      <w:r>
        <w:rPr>
          <w:sz w:val="20"/>
          <w:vertAlign w:val="superscript"/>
        </w:rPr>
        <w:t>nd</w:t>
      </w:r>
      <w:r>
        <w:rPr>
          <w:sz w:val="20"/>
        </w:rPr>
        <w:t xml:space="preserve"> choices.  </w:t>
      </w:r>
    </w:p>
    <w:tbl>
      <w:tblPr>
        <w:tblStyle w:val="TableGrid"/>
        <w:tblW w:w="9988" w:type="dxa"/>
        <w:tblInd w:w="5" w:type="dxa"/>
        <w:tblCellMar>
          <w:top w:w="47" w:type="dxa"/>
          <w:left w:w="106" w:type="dxa"/>
          <w:bottom w:w="0" w:type="dxa"/>
          <w:right w:w="115" w:type="dxa"/>
        </w:tblCellMar>
        <w:tblLook w:val="04A0" w:firstRow="1" w:lastRow="0" w:firstColumn="1" w:lastColumn="0" w:noHBand="0" w:noVBand="1"/>
      </w:tblPr>
      <w:tblGrid>
        <w:gridCol w:w="807"/>
        <w:gridCol w:w="3869"/>
        <w:gridCol w:w="811"/>
        <w:gridCol w:w="4501"/>
      </w:tblGrid>
      <w:tr w:rsidR="00D01723">
        <w:trPr>
          <w:trHeight w:val="254"/>
        </w:trPr>
        <w:tc>
          <w:tcPr>
            <w:tcW w:w="80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Administration </w:t>
            </w:r>
          </w:p>
        </w:tc>
        <w:tc>
          <w:tcPr>
            <w:tcW w:w="811"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Home Health    </w:t>
            </w:r>
          </w:p>
        </w:tc>
      </w:tr>
      <w:tr w:rsidR="00D01723">
        <w:trPr>
          <w:trHeight w:val="254"/>
        </w:trPr>
        <w:tc>
          <w:tcPr>
            <w:tcW w:w="80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Assistive Tech    </w:t>
            </w:r>
          </w:p>
        </w:tc>
        <w:tc>
          <w:tcPr>
            <w:tcW w:w="811"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Mental Health     </w:t>
            </w:r>
          </w:p>
        </w:tc>
      </w:tr>
      <w:tr w:rsidR="00D01723">
        <w:trPr>
          <w:trHeight w:val="254"/>
        </w:trPr>
        <w:tc>
          <w:tcPr>
            <w:tcW w:w="80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Education/Research/Fieldwork </w:t>
            </w:r>
          </w:p>
        </w:tc>
        <w:tc>
          <w:tcPr>
            <w:tcW w:w="811"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Pediatrics </w:t>
            </w:r>
          </w:p>
        </w:tc>
      </w:tr>
      <w:tr w:rsidR="00D01723">
        <w:trPr>
          <w:trHeight w:val="254"/>
        </w:trPr>
        <w:tc>
          <w:tcPr>
            <w:tcW w:w="80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General   </w:t>
            </w:r>
          </w:p>
        </w:tc>
        <w:tc>
          <w:tcPr>
            <w:tcW w:w="811"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Physical Disabilities </w:t>
            </w:r>
          </w:p>
        </w:tc>
      </w:tr>
      <w:tr w:rsidR="00D01723">
        <w:trPr>
          <w:trHeight w:val="254"/>
        </w:trPr>
        <w:tc>
          <w:tcPr>
            <w:tcW w:w="80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3869"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Geriatrics </w:t>
            </w:r>
          </w:p>
        </w:tc>
        <w:tc>
          <w:tcPr>
            <w:tcW w:w="811"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Student- Focused    </w:t>
            </w:r>
          </w:p>
        </w:tc>
      </w:tr>
    </w:tbl>
    <w:p w:rsidR="00D01723" w:rsidRDefault="00063EB9">
      <w:pPr>
        <w:spacing w:after="13"/>
      </w:pPr>
      <w:r>
        <w:rPr>
          <w:sz w:val="20"/>
        </w:rPr>
        <w:t xml:space="preserve"> </w:t>
      </w:r>
    </w:p>
    <w:p w:rsidR="00D01723" w:rsidRDefault="00063EB9">
      <w:pPr>
        <w:tabs>
          <w:tab w:val="center" w:pos="4321"/>
        </w:tabs>
        <w:spacing w:after="0"/>
        <w:ind w:left="-15"/>
      </w:pPr>
      <w:r>
        <w:rPr>
          <w:b/>
          <w:u w:val="single" w:color="000000"/>
        </w:rPr>
        <w:t>Level of Presentation:</w:t>
      </w:r>
      <w:r>
        <w:t xml:space="preserve"> </w:t>
      </w:r>
      <w:r>
        <w:rPr>
          <w:sz w:val="18"/>
        </w:rPr>
        <w:t xml:space="preserve">Check all that pertain: </w:t>
      </w:r>
      <w:r>
        <w:rPr>
          <w:sz w:val="18"/>
        </w:rPr>
        <w:tab/>
        <w:t xml:space="preserve"> </w:t>
      </w:r>
    </w:p>
    <w:tbl>
      <w:tblPr>
        <w:tblStyle w:val="TableGrid"/>
        <w:tblW w:w="7284" w:type="dxa"/>
        <w:tblInd w:w="6" w:type="dxa"/>
        <w:tblCellMar>
          <w:top w:w="39" w:type="dxa"/>
          <w:left w:w="107" w:type="dxa"/>
          <w:bottom w:w="0" w:type="dxa"/>
          <w:right w:w="115" w:type="dxa"/>
        </w:tblCellMar>
        <w:tblLook w:val="04A0" w:firstRow="1" w:lastRow="0" w:firstColumn="1" w:lastColumn="0" w:noHBand="0" w:noVBand="1"/>
      </w:tblPr>
      <w:tblGrid>
        <w:gridCol w:w="534"/>
        <w:gridCol w:w="1980"/>
        <w:gridCol w:w="541"/>
        <w:gridCol w:w="1980"/>
        <w:gridCol w:w="450"/>
        <w:gridCol w:w="1799"/>
      </w:tblGrid>
      <w:tr w:rsidR="00D01723">
        <w:trPr>
          <w:trHeight w:val="227"/>
        </w:trPr>
        <w:tc>
          <w:tcPr>
            <w:tcW w:w="534" w:type="dxa"/>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pPr>
            <w:r>
              <w:rPr>
                <w:sz w:val="18"/>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ind w:left="1"/>
            </w:pPr>
            <w:r>
              <w:rPr>
                <w:sz w:val="18"/>
              </w:rPr>
              <w:t xml:space="preserve">Novice/Entry Level </w:t>
            </w:r>
          </w:p>
        </w:tc>
        <w:tc>
          <w:tcPr>
            <w:tcW w:w="541" w:type="dxa"/>
            <w:tcBorders>
              <w:top w:val="single" w:sz="4" w:space="0" w:color="000000"/>
              <w:left w:val="single" w:sz="4" w:space="0" w:color="000000"/>
              <w:bottom w:val="single" w:sz="4" w:space="0" w:color="000000"/>
              <w:right w:val="single" w:sz="4" w:space="0" w:color="000000"/>
            </w:tcBorders>
            <w:shd w:val="clear" w:color="auto" w:fill="DAEBF4"/>
          </w:tcPr>
          <w:p w:rsidR="00D01723" w:rsidRDefault="00063EB9">
            <w:pPr>
              <w:spacing w:after="0"/>
              <w:ind w:left="1"/>
            </w:pPr>
            <w:r>
              <w:rPr>
                <w:sz w:val="18"/>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AEBF4"/>
          </w:tcPr>
          <w:p w:rsidR="00D01723" w:rsidRDefault="00063EB9">
            <w:pPr>
              <w:spacing w:after="0"/>
              <w:ind w:left="1"/>
            </w:pPr>
            <w:r>
              <w:rPr>
                <w:sz w:val="18"/>
              </w:rPr>
              <w:t xml:space="preserve">Intermediate </w:t>
            </w:r>
          </w:p>
        </w:tc>
        <w:tc>
          <w:tcPr>
            <w:tcW w:w="450" w:type="dxa"/>
            <w:tcBorders>
              <w:top w:val="single" w:sz="4" w:space="0" w:color="000000"/>
              <w:left w:val="single" w:sz="4" w:space="0" w:color="000000"/>
              <w:bottom w:val="single" w:sz="4" w:space="0" w:color="000000"/>
              <w:right w:val="single" w:sz="4" w:space="0" w:color="000000"/>
            </w:tcBorders>
            <w:shd w:val="clear" w:color="auto" w:fill="E1F3D6"/>
          </w:tcPr>
          <w:p w:rsidR="00D01723" w:rsidRDefault="00063EB9">
            <w:pPr>
              <w:spacing w:after="0"/>
              <w:ind w:left="1"/>
            </w:pPr>
            <w:r>
              <w:rPr>
                <w:sz w:val="18"/>
              </w:rPr>
              <w:t xml:space="preserve"> </w:t>
            </w:r>
          </w:p>
        </w:tc>
        <w:tc>
          <w:tcPr>
            <w:tcW w:w="1799" w:type="dxa"/>
            <w:tcBorders>
              <w:top w:val="single" w:sz="4" w:space="0" w:color="000000"/>
              <w:left w:val="single" w:sz="4" w:space="0" w:color="000000"/>
              <w:bottom w:val="single" w:sz="4" w:space="0" w:color="000000"/>
              <w:right w:val="single" w:sz="4" w:space="0" w:color="000000"/>
            </w:tcBorders>
            <w:shd w:val="clear" w:color="auto" w:fill="E1F3D6"/>
          </w:tcPr>
          <w:p w:rsidR="00D01723" w:rsidRDefault="00063EB9">
            <w:pPr>
              <w:spacing w:after="0"/>
            </w:pPr>
            <w:r>
              <w:rPr>
                <w:sz w:val="18"/>
              </w:rPr>
              <w:t xml:space="preserve">Advanced </w:t>
            </w:r>
          </w:p>
        </w:tc>
      </w:tr>
    </w:tbl>
    <w:p w:rsidR="00D01723" w:rsidRDefault="00063EB9">
      <w:pPr>
        <w:spacing w:after="0"/>
      </w:pPr>
      <w:r>
        <w:rPr>
          <w:sz w:val="18"/>
        </w:rPr>
        <w:t xml:space="preserve"> </w:t>
      </w:r>
    </w:p>
    <w:p w:rsidR="00D01723" w:rsidRDefault="00063EB9">
      <w:pPr>
        <w:spacing w:after="8"/>
      </w:pPr>
      <w:r>
        <w:rPr>
          <w:sz w:val="18"/>
        </w:rPr>
        <w:t xml:space="preserve"> </w:t>
      </w:r>
    </w:p>
    <w:p w:rsidR="00D01723" w:rsidRDefault="00063EB9">
      <w:pPr>
        <w:spacing w:after="0"/>
        <w:ind w:left="-5" w:hanging="10"/>
      </w:pPr>
      <w:r>
        <w:rPr>
          <w:b/>
          <w:sz w:val="20"/>
          <w:u w:val="single" w:color="000000"/>
        </w:rPr>
        <w:t>Target Audience:</w:t>
      </w:r>
      <w:r>
        <w:rPr>
          <w:sz w:val="20"/>
        </w:rPr>
        <w:t xml:space="preserve"> </w:t>
      </w:r>
      <w:r>
        <w:rPr>
          <w:sz w:val="18"/>
        </w:rPr>
        <w:t xml:space="preserve">Check all that pertain: </w:t>
      </w:r>
    </w:p>
    <w:tbl>
      <w:tblPr>
        <w:tblStyle w:val="TableGrid"/>
        <w:tblW w:w="5484" w:type="dxa"/>
        <w:tblInd w:w="6" w:type="dxa"/>
        <w:tblCellMar>
          <w:top w:w="40" w:type="dxa"/>
          <w:left w:w="107" w:type="dxa"/>
          <w:bottom w:w="0" w:type="dxa"/>
          <w:right w:w="115" w:type="dxa"/>
        </w:tblCellMar>
        <w:tblLook w:val="04A0" w:firstRow="1" w:lastRow="0" w:firstColumn="1" w:lastColumn="0" w:noHBand="0" w:noVBand="1"/>
      </w:tblPr>
      <w:tblGrid>
        <w:gridCol w:w="534"/>
        <w:gridCol w:w="1980"/>
        <w:gridCol w:w="541"/>
        <w:gridCol w:w="2429"/>
      </w:tblGrid>
      <w:tr w:rsidR="00D01723">
        <w:trPr>
          <w:trHeight w:val="228"/>
        </w:trPr>
        <w:tc>
          <w:tcPr>
            <w:tcW w:w="534" w:type="dxa"/>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pPr>
            <w:r>
              <w:rPr>
                <w:sz w:val="18"/>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tabs>
                <w:tab w:val="center" w:pos="721"/>
              </w:tabs>
              <w:spacing w:after="0"/>
            </w:pPr>
            <w:r>
              <w:rPr>
                <w:sz w:val="18"/>
              </w:rPr>
              <w:t xml:space="preserve">OT </w:t>
            </w:r>
            <w:r>
              <w:rPr>
                <w:sz w:val="18"/>
              </w:rPr>
              <w:tab/>
              <w:t xml:space="preserve"> </w:t>
            </w:r>
          </w:p>
        </w:tc>
        <w:tc>
          <w:tcPr>
            <w:tcW w:w="541" w:type="dxa"/>
            <w:tcBorders>
              <w:top w:val="single" w:sz="4" w:space="0" w:color="000000"/>
              <w:left w:val="single" w:sz="4" w:space="0" w:color="000000"/>
              <w:bottom w:val="single" w:sz="4" w:space="0" w:color="000000"/>
              <w:right w:val="single" w:sz="4" w:space="0" w:color="000000"/>
            </w:tcBorders>
            <w:shd w:val="clear" w:color="auto" w:fill="DAEBF4"/>
          </w:tcPr>
          <w:p w:rsidR="00D01723" w:rsidRDefault="00063EB9">
            <w:pPr>
              <w:spacing w:after="0"/>
              <w:ind w:left="1"/>
            </w:pPr>
            <w:r>
              <w:rPr>
                <w:sz w:val="18"/>
              </w:rPr>
              <w:t xml:space="preserve"> </w:t>
            </w:r>
          </w:p>
        </w:tc>
        <w:tc>
          <w:tcPr>
            <w:tcW w:w="2429" w:type="dxa"/>
            <w:tcBorders>
              <w:top w:val="single" w:sz="4" w:space="0" w:color="000000"/>
              <w:left w:val="single" w:sz="4" w:space="0" w:color="000000"/>
              <w:bottom w:val="single" w:sz="4" w:space="0" w:color="000000"/>
              <w:right w:val="single" w:sz="4" w:space="0" w:color="000000"/>
            </w:tcBorders>
            <w:shd w:val="clear" w:color="auto" w:fill="DAEBF4"/>
          </w:tcPr>
          <w:p w:rsidR="00D01723" w:rsidRDefault="00063EB9">
            <w:pPr>
              <w:spacing w:after="0"/>
              <w:ind w:left="1"/>
            </w:pPr>
            <w:r>
              <w:rPr>
                <w:sz w:val="18"/>
              </w:rPr>
              <w:t xml:space="preserve">Educator/Fieldwork Educator </w:t>
            </w:r>
          </w:p>
        </w:tc>
      </w:tr>
      <w:tr w:rsidR="00D01723">
        <w:trPr>
          <w:trHeight w:val="230"/>
        </w:trPr>
        <w:tc>
          <w:tcPr>
            <w:tcW w:w="534" w:type="dxa"/>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pPr>
            <w:r>
              <w:rPr>
                <w:sz w:val="18"/>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rsidR="00D01723" w:rsidRDefault="00063EB9">
            <w:pPr>
              <w:spacing w:after="0"/>
              <w:ind w:left="1"/>
            </w:pPr>
            <w:r>
              <w:rPr>
                <w:sz w:val="18"/>
              </w:rPr>
              <w:t xml:space="preserve">OTA </w:t>
            </w:r>
          </w:p>
        </w:tc>
        <w:tc>
          <w:tcPr>
            <w:tcW w:w="541" w:type="dxa"/>
            <w:tcBorders>
              <w:top w:val="single" w:sz="4" w:space="0" w:color="000000"/>
              <w:left w:val="single" w:sz="4" w:space="0" w:color="000000"/>
              <w:bottom w:val="single" w:sz="4" w:space="0" w:color="000000"/>
              <w:right w:val="single" w:sz="4" w:space="0" w:color="000000"/>
            </w:tcBorders>
            <w:shd w:val="clear" w:color="auto" w:fill="DAEBF4"/>
          </w:tcPr>
          <w:p w:rsidR="00D01723" w:rsidRDefault="00063EB9">
            <w:pPr>
              <w:spacing w:after="0"/>
              <w:ind w:left="1"/>
            </w:pPr>
            <w:r>
              <w:rPr>
                <w:sz w:val="18"/>
              </w:rPr>
              <w:t xml:space="preserve"> </w:t>
            </w:r>
          </w:p>
        </w:tc>
        <w:tc>
          <w:tcPr>
            <w:tcW w:w="2429" w:type="dxa"/>
            <w:tcBorders>
              <w:top w:val="single" w:sz="4" w:space="0" w:color="000000"/>
              <w:left w:val="single" w:sz="4" w:space="0" w:color="000000"/>
              <w:bottom w:val="single" w:sz="4" w:space="0" w:color="000000"/>
              <w:right w:val="single" w:sz="4" w:space="0" w:color="000000"/>
            </w:tcBorders>
            <w:shd w:val="clear" w:color="auto" w:fill="DAEBF4"/>
          </w:tcPr>
          <w:p w:rsidR="00D01723" w:rsidRDefault="00063EB9">
            <w:pPr>
              <w:spacing w:after="0"/>
              <w:ind w:left="1"/>
            </w:pPr>
            <w:r>
              <w:rPr>
                <w:sz w:val="18"/>
              </w:rPr>
              <w:t xml:space="preserve">Student </w:t>
            </w:r>
          </w:p>
        </w:tc>
      </w:tr>
    </w:tbl>
    <w:p w:rsidR="00D01723" w:rsidRDefault="00063EB9">
      <w:pPr>
        <w:spacing w:after="0"/>
      </w:pPr>
      <w:r>
        <w:rPr>
          <w:sz w:val="18"/>
        </w:rPr>
        <w:t xml:space="preserve"> </w:t>
      </w:r>
    </w:p>
    <w:p w:rsidR="00D01723" w:rsidRDefault="00063EB9">
      <w:pPr>
        <w:spacing w:after="0"/>
      </w:pPr>
      <w:r>
        <w:rPr>
          <w:sz w:val="20"/>
        </w:rPr>
        <w:t xml:space="preserve"> </w:t>
      </w:r>
    </w:p>
    <w:p w:rsidR="00D01723" w:rsidRDefault="00063EB9">
      <w:pPr>
        <w:spacing w:after="5" w:line="249" w:lineRule="auto"/>
        <w:ind w:left="10" w:hanging="10"/>
      </w:pPr>
      <w:r>
        <w:t xml:space="preserve">A craft presentation </w:t>
      </w:r>
      <w:r>
        <w:t xml:space="preserve">includes an example or demonstration of the craft.  The craft presentation should be accompanied by an activity analysis including the items listed below, utilizing the Occupational Therapy Practice Framework: </w:t>
      </w:r>
    </w:p>
    <w:p w:rsidR="00D01723" w:rsidRDefault="00063EB9">
      <w:pPr>
        <w:spacing w:after="23"/>
      </w:pPr>
      <w:r>
        <w:t xml:space="preserve"> </w:t>
      </w:r>
    </w:p>
    <w:p w:rsidR="00D01723" w:rsidRDefault="00063EB9">
      <w:pPr>
        <w:numPr>
          <w:ilvl w:val="0"/>
          <w:numId w:val="1"/>
        </w:numPr>
        <w:spacing w:after="5" w:line="249" w:lineRule="auto"/>
        <w:ind w:hanging="360"/>
      </w:pPr>
      <w:r>
        <w:t xml:space="preserve">Supplies </w:t>
      </w:r>
    </w:p>
    <w:p w:rsidR="00D01723" w:rsidRDefault="00063EB9">
      <w:pPr>
        <w:numPr>
          <w:ilvl w:val="0"/>
          <w:numId w:val="1"/>
        </w:numPr>
        <w:spacing w:after="5" w:line="249" w:lineRule="auto"/>
        <w:ind w:hanging="360"/>
      </w:pPr>
      <w:r>
        <w:t xml:space="preserve">Task Directions </w:t>
      </w:r>
    </w:p>
    <w:p w:rsidR="00D01723" w:rsidRDefault="00063EB9">
      <w:pPr>
        <w:numPr>
          <w:ilvl w:val="0"/>
          <w:numId w:val="1"/>
        </w:numPr>
        <w:spacing w:after="5" w:line="249" w:lineRule="auto"/>
        <w:ind w:hanging="360"/>
      </w:pPr>
      <w:r>
        <w:t>Performance Skil</w:t>
      </w:r>
      <w:r>
        <w:t xml:space="preserve">ls </w:t>
      </w:r>
    </w:p>
    <w:p w:rsidR="00D01723" w:rsidRDefault="00063EB9">
      <w:pPr>
        <w:numPr>
          <w:ilvl w:val="0"/>
          <w:numId w:val="1"/>
        </w:numPr>
        <w:spacing w:after="5" w:line="249" w:lineRule="auto"/>
        <w:ind w:hanging="360"/>
      </w:pPr>
      <w:r>
        <w:t xml:space="preserve">Safety Considerations </w:t>
      </w:r>
    </w:p>
    <w:p w:rsidR="00D01723" w:rsidRDefault="00063EB9">
      <w:pPr>
        <w:numPr>
          <w:ilvl w:val="0"/>
          <w:numId w:val="1"/>
        </w:numPr>
        <w:spacing w:after="5" w:line="249" w:lineRule="auto"/>
        <w:ind w:hanging="360"/>
      </w:pPr>
      <w:r>
        <w:t xml:space="preserve">Other Tips </w:t>
      </w:r>
    </w:p>
    <w:p w:rsidR="00D01723" w:rsidRDefault="00063EB9">
      <w:pPr>
        <w:numPr>
          <w:ilvl w:val="0"/>
          <w:numId w:val="1"/>
        </w:numPr>
        <w:spacing w:after="5" w:line="249" w:lineRule="auto"/>
        <w:ind w:hanging="360"/>
      </w:pPr>
      <w:r>
        <w:t xml:space="preserve">Adaptations for different diagnoses </w:t>
      </w:r>
    </w:p>
    <w:p w:rsidR="00D01723" w:rsidRDefault="00063EB9">
      <w:pPr>
        <w:spacing w:after="0"/>
      </w:pPr>
      <w:r>
        <w:t xml:space="preserve"> </w:t>
      </w:r>
    </w:p>
    <w:p w:rsidR="00D01723" w:rsidRDefault="00063EB9">
      <w:pPr>
        <w:spacing w:after="5" w:line="249" w:lineRule="auto"/>
        <w:ind w:left="10" w:hanging="10"/>
      </w:pPr>
      <w:r>
        <w:t>During the craft session, the presenters will hold discussions with the conference attendees who are circulating among the craft presentations that will be presented on small tab</w:t>
      </w:r>
      <w:r>
        <w:t xml:space="preserve">les with chairs for the presenters.  Many presenters find it helpful to give a brief overview of the craft and demonstration of the craft being made.  Video may be utilized from a tablet if needed to demonstrate the craft being made but should be short.  </w:t>
      </w:r>
    </w:p>
    <w:p w:rsidR="00D01723" w:rsidRDefault="00063EB9">
      <w:pPr>
        <w:spacing w:after="0"/>
      </w:pPr>
      <w:r>
        <w:t xml:space="preserve"> </w:t>
      </w:r>
    </w:p>
    <w:p w:rsidR="00D01723" w:rsidRDefault="00063EB9">
      <w:pPr>
        <w:spacing w:after="5" w:line="249" w:lineRule="auto"/>
        <w:ind w:left="10" w:hanging="10"/>
      </w:pPr>
      <w:r>
        <w:t xml:space="preserve">Crafts must be set up at least 30 minutes before the start of the session.   The presenter must remain by his or her craft table for the duration of the craft session and actively engage conference attendees.  Craft presentations </w:t>
      </w:r>
      <w:r>
        <w:lastRenderedPageBreak/>
        <w:t xml:space="preserve">should be taken down by </w:t>
      </w:r>
      <w:r>
        <w:t xml:space="preserve">the end of the craft session.  Display materials not removed following the conclusion of the day will be discarded.  </w:t>
      </w:r>
    </w:p>
    <w:p w:rsidR="00D01723" w:rsidRDefault="00063EB9">
      <w:pPr>
        <w:spacing w:after="0"/>
        <w:ind w:left="48"/>
        <w:jc w:val="center"/>
      </w:pPr>
      <w:r>
        <w:rPr>
          <w:sz w:val="20"/>
        </w:rPr>
        <w:t xml:space="preserve"> </w:t>
      </w:r>
    </w:p>
    <w:p w:rsidR="00D01723" w:rsidRDefault="00063EB9">
      <w:pPr>
        <w:spacing w:after="0" w:line="239" w:lineRule="auto"/>
        <w:ind w:left="329" w:right="278"/>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355397</wp:posOffset>
                </wp:positionH>
                <wp:positionV relativeFrom="paragraph">
                  <wp:posOffset>-27481</wp:posOffset>
                </wp:positionV>
                <wp:extent cx="5810378" cy="341376"/>
                <wp:effectExtent l="0" t="0" r="0" b="0"/>
                <wp:wrapNone/>
                <wp:docPr id="7915" name="Group 7915"/>
                <wp:cNvGraphicFramePr/>
                <a:graphic xmlns:a="http://schemas.openxmlformats.org/drawingml/2006/main">
                  <a:graphicData uri="http://schemas.microsoft.com/office/word/2010/wordprocessingGroup">
                    <wpg:wgp>
                      <wpg:cNvGrpSpPr/>
                      <wpg:grpSpPr>
                        <a:xfrm>
                          <a:off x="0" y="0"/>
                          <a:ext cx="5810378" cy="341376"/>
                          <a:chOff x="0" y="0"/>
                          <a:chExt cx="5810378" cy="341376"/>
                        </a:xfrm>
                      </wpg:grpSpPr>
                      <wps:wsp>
                        <wps:cNvPr id="8729" name="Shape 8729"/>
                        <wps:cNvSpPr/>
                        <wps:spPr>
                          <a:xfrm>
                            <a:off x="0" y="0"/>
                            <a:ext cx="5810378" cy="170688"/>
                          </a:xfrm>
                          <a:custGeom>
                            <a:avLst/>
                            <a:gdLst/>
                            <a:ahLst/>
                            <a:cxnLst/>
                            <a:rect l="0" t="0" r="0" b="0"/>
                            <a:pathLst>
                              <a:path w="5810378" h="170688">
                                <a:moveTo>
                                  <a:pt x="0" y="0"/>
                                </a:moveTo>
                                <a:lnTo>
                                  <a:pt x="5810378" y="0"/>
                                </a:lnTo>
                                <a:lnTo>
                                  <a:pt x="581037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30" name="Shape 8730"/>
                        <wps:cNvSpPr/>
                        <wps:spPr>
                          <a:xfrm>
                            <a:off x="94488" y="170688"/>
                            <a:ext cx="5592445" cy="170688"/>
                          </a:xfrm>
                          <a:custGeom>
                            <a:avLst/>
                            <a:gdLst/>
                            <a:ahLst/>
                            <a:cxnLst/>
                            <a:rect l="0" t="0" r="0" b="0"/>
                            <a:pathLst>
                              <a:path w="5592445" h="170688">
                                <a:moveTo>
                                  <a:pt x="0" y="0"/>
                                </a:moveTo>
                                <a:lnTo>
                                  <a:pt x="5592445" y="0"/>
                                </a:lnTo>
                                <a:lnTo>
                                  <a:pt x="5592445"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915" style="width:457.51pt;height:26.88pt;position:absolute;z-index:-2147483284;mso-position-horizontal-relative:text;mso-position-horizontal:absolute;margin-left:27.984pt;mso-position-vertical-relative:text;margin-top:-2.16394pt;" coordsize="58103,3413">
                <v:shape id="Shape 8731" style="position:absolute;width:58103;height:1706;left:0;top:0;" coordsize="5810378,170688" path="m0,0l5810378,0l5810378,170688l0,170688l0,0">
                  <v:stroke weight="0pt" endcap="flat" joinstyle="miter" miterlimit="10" on="false" color="#000000" opacity="0"/>
                  <v:fill on="true" color="#ffff00"/>
                </v:shape>
                <v:shape id="Shape 8732" style="position:absolute;width:55924;height:1706;left:944;top:1706;" coordsize="5592445,170688" path="m0,0l5592445,0l5592445,170688l0,170688l0,0">
                  <v:stroke weight="0pt" endcap="flat" joinstyle="miter" miterlimit="10" on="false" color="#000000" opacity="0"/>
                  <v:fill on="true" color="#ffff00"/>
                </v:shape>
              </v:group>
            </w:pict>
          </mc:Fallback>
        </mc:AlternateContent>
      </w:r>
      <w:r>
        <w:rPr>
          <w:sz w:val="20"/>
        </w:rPr>
        <w:t xml:space="preserve"> </w:t>
      </w:r>
      <w:r>
        <w:rPr>
          <w:b/>
        </w:rPr>
        <w:t>Please prepare a brief handout of your craft to give attendees and include your contact information. This handout will provide justifi</w:t>
      </w:r>
      <w:r>
        <w:rPr>
          <w:b/>
        </w:rPr>
        <w:t xml:space="preserve">cation for continuing education credit if a practitioner is audited.  </w:t>
      </w:r>
    </w:p>
    <w:p w:rsidR="00D01723" w:rsidRDefault="00063EB9">
      <w:pPr>
        <w:spacing w:after="0"/>
      </w:pPr>
      <w:r>
        <w:rPr>
          <w:sz w:val="20"/>
        </w:rPr>
        <w:t xml:space="preserve"> </w:t>
      </w:r>
    </w:p>
    <w:p w:rsidR="00D01723" w:rsidRDefault="00063EB9">
      <w:pPr>
        <w:spacing w:after="0"/>
      </w:pPr>
      <w:r>
        <w:rPr>
          <w:b/>
        </w:rPr>
        <w:t xml:space="preserve"> </w:t>
      </w:r>
    </w:p>
    <w:p w:rsidR="00D01723" w:rsidRDefault="00063EB9">
      <w:pPr>
        <w:spacing w:after="0"/>
      </w:pPr>
      <w:r>
        <w:rPr>
          <w:b/>
        </w:rPr>
        <w:t xml:space="preserve"> </w:t>
      </w:r>
    </w:p>
    <w:p w:rsidR="00D01723" w:rsidRDefault="00063EB9">
      <w:pPr>
        <w:spacing w:after="22"/>
      </w:pPr>
      <w:r>
        <w:rPr>
          <w:b/>
        </w:rPr>
        <w:t xml:space="preserve"> </w:t>
      </w:r>
    </w:p>
    <w:p w:rsidR="00D01723" w:rsidRDefault="00063EB9">
      <w:pPr>
        <w:spacing w:after="0"/>
      </w:pPr>
      <w:r>
        <w:rPr>
          <w:rFonts w:ascii="Courier New" w:eastAsia="Courier New" w:hAnsi="Courier New" w:cs="Courier New"/>
          <w:sz w:val="24"/>
        </w:rPr>
        <w:t xml:space="preserve"> </w:t>
      </w:r>
      <w:r>
        <w:rPr>
          <w:rFonts w:ascii="Courier New" w:eastAsia="Courier New" w:hAnsi="Courier New" w:cs="Courier New"/>
          <w:sz w:val="24"/>
        </w:rPr>
        <w:tab/>
      </w:r>
      <w:r>
        <w:rPr>
          <w:b/>
        </w:rPr>
        <w:t xml:space="preserve"> </w:t>
      </w:r>
    </w:p>
    <w:p w:rsidR="00D01723" w:rsidRDefault="00063EB9">
      <w:pPr>
        <w:spacing w:after="0"/>
      </w:pPr>
      <w:r>
        <w:rPr>
          <w:b/>
        </w:rPr>
        <w:t xml:space="preserve"> </w:t>
      </w:r>
    </w:p>
    <w:p w:rsidR="00D01723" w:rsidRDefault="00063EB9">
      <w:pPr>
        <w:spacing w:after="0"/>
      </w:pPr>
      <w:r>
        <w:rPr>
          <w:b/>
        </w:rPr>
        <w:t xml:space="preserve"> </w:t>
      </w:r>
    </w:p>
    <w:p w:rsidR="00D01723" w:rsidRDefault="00063EB9">
      <w:pPr>
        <w:spacing w:after="0"/>
      </w:pPr>
      <w:r>
        <w:rPr>
          <w:b/>
        </w:rPr>
        <w:t xml:space="preserve"> </w:t>
      </w:r>
    </w:p>
    <w:p w:rsidR="00D01723" w:rsidRDefault="00063EB9">
      <w:pPr>
        <w:spacing w:after="0"/>
      </w:pPr>
      <w:r>
        <w:rPr>
          <w:b/>
        </w:rPr>
        <w:t xml:space="preserve"> </w:t>
      </w:r>
    </w:p>
    <w:p w:rsidR="00D01723" w:rsidRDefault="00063EB9">
      <w:pPr>
        <w:spacing w:after="0"/>
        <w:ind w:left="-5" w:hanging="10"/>
      </w:pPr>
      <w:r>
        <w:rPr>
          <w:b/>
          <w:u w:val="single" w:color="000000"/>
        </w:rPr>
        <w:t>Conflict of Interest</w:t>
      </w:r>
      <w:r>
        <w:rPr>
          <w:b/>
        </w:rPr>
        <w:t xml:space="preserve">: </w:t>
      </w:r>
    </w:p>
    <w:p w:rsidR="00D01723" w:rsidRDefault="00063EB9">
      <w:pPr>
        <w:spacing w:after="4" w:line="250" w:lineRule="auto"/>
        <w:ind w:left="-5" w:hanging="10"/>
        <w:jc w:val="both"/>
      </w:pPr>
      <w:r>
        <w:rPr>
          <w:sz w:val="20"/>
        </w:rPr>
        <w:t xml:space="preserve">No promotion of or sale of goods, services, or products is permitted during craft </w:t>
      </w:r>
      <w:r>
        <w:rPr>
          <w:sz w:val="20"/>
        </w:rPr>
        <w:t>sessions. Any session where this occurs will be halted.  NCOTA recognizes that a speaker may have a financial interest in products or services discussed during a craft session.  Such an interest is not prohibited, but it must be disclosed. Please check the</w:t>
      </w:r>
      <w:r>
        <w:rPr>
          <w:sz w:val="20"/>
        </w:rPr>
        <w:t xml:space="preserve"> appropriate statement.  If a financial interest exists, it must be described below. </w:t>
      </w:r>
    </w:p>
    <w:p w:rsidR="00D01723" w:rsidRDefault="00063EB9">
      <w:pPr>
        <w:spacing w:after="0"/>
      </w:pPr>
      <w:r>
        <w:rPr>
          <w:sz w:val="20"/>
        </w:rPr>
        <w:t xml:space="preserve"> </w:t>
      </w:r>
    </w:p>
    <w:tbl>
      <w:tblPr>
        <w:tblStyle w:val="TableGrid"/>
        <w:tblW w:w="10216" w:type="dxa"/>
        <w:tblInd w:w="5" w:type="dxa"/>
        <w:tblCellMar>
          <w:top w:w="47" w:type="dxa"/>
          <w:left w:w="106" w:type="dxa"/>
          <w:bottom w:w="0" w:type="dxa"/>
          <w:right w:w="115" w:type="dxa"/>
        </w:tblCellMar>
        <w:tblLook w:val="04A0" w:firstRow="1" w:lastRow="0" w:firstColumn="1" w:lastColumn="0" w:noHBand="0" w:noVBand="1"/>
      </w:tblPr>
      <w:tblGrid>
        <w:gridCol w:w="627"/>
        <w:gridCol w:w="9589"/>
      </w:tblGrid>
      <w:tr w:rsidR="00D01723">
        <w:trPr>
          <w:trHeight w:val="254"/>
        </w:trPr>
        <w:tc>
          <w:tcPr>
            <w:tcW w:w="62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9590"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No speaker has a financial interest in products or services to be discussed in the proposed program. </w:t>
            </w:r>
          </w:p>
        </w:tc>
      </w:tr>
      <w:tr w:rsidR="00D01723">
        <w:trPr>
          <w:trHeight w:val="744"/>
        </w:trPr>
        <w:tc>
          <w:tcPr>
            <w:tcW w:w="627" w:type="dxa"/>
            <w:tcBorders>
              <w:top w:val="single" w:sz="4" w:space="0" w:color="000000"/>
              <w:left w:val="single" w:sz="4" w:space="0" w:color="000000"/>
              <w:bottom w:val="single" w:sz="4" w:space="0" w:color="000000"/>
              <w:right w:val="single" w:sz="4" w:space="0" w:color="000000"/>
            </w:tcBorders>
          </w:tcPr>
          <w:p w:rsidR="00D01723" w:rsidRDefault="00063EB9">
            <w:pPr>
              <w:spacing w:after="0"/>
              <w:ind w:left="2"/>
            </w:pPr>
            <w:r>
              <w:rPr>
                <w:sz w:val="20"/>
              </w:rPr>
              <w:t xml:space="preserve"> </w:t>
            </w:r>
          </w:p>
        </w:tc>
        <w:tc>
          <w:tcPr>
            <w:tcW w:w="9590"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The </w:t>
            </w:r>
            <w:r>
              <w:rPr>
                <w:sz w:val="20"/>
              </w:rPr>
              <w:t xml:space="preserve">following speakers have a financial interest in products or services to be discussed in the proposed product: </w:t>
            </w:r>
          </w:p>
          <w:p w:rsidR="00D01723" w:rsidRDefault="00063EB9">
            <w:pPr>
              <w:spacing w:after="0"/>
            </w:pPr>
            <w:r>
              <w:rPr>
                <w:sz w:val="20"/>
              </w:rPr>
              <w:t xml:space="preserve"> </w:t>
            </w:r>
          </w:p>
          <w:p w:rsidR="00D01723" w:rsidRDefault="00063EB9">
            <w:pPr>
              <w:spacing w:after="0"/>
            </w:pPr>
            <w:r>
              <w:rPr>
                <w:sz w:val="20"/>
              </w:rPr>
              <w:t xml:space="preserve"> </w:t>
            </w:r>
          </w:p>
        </w:tc>
      </w:tr>
    </w:tbl>
    <w:p w:rsidR="00D01723" w:rsidRDefault="00063EB9">
      <w:pPr>
        <w:spacing w:after="0"/>
      </w:pPr>
      <w:r>
        <w:rPr>
          <w:sz w:val="20"/>
        </w:rPr>
        <w:t xml:space="preserve"> </w:t>
      </w:r>
    </w:p>
    <w:p w:rsidR="00D01723" w:rsidRDefault="00063EB9">
      <w:pPr>
        <w:spacing w:after="0"/>
      </w:pPr>
      <w:r>
        <w:rPr>
          <w:sz w:val="20"/>
        </w:rPr>
        <w:t xml:space="preserve"> </w:t>
      </w:r>
    </w:p>
    <w:tbl>
      <w:tblPr>
        <w:tblStyle w:val="TableGrid"/>
        <w:tblW w:w="10216" w:type="dxa"/>
        <w:tblInd w:w="5" w:type="dxa"/>
        <w:tblCellMar>
          <w:top w:w="45" w:type="dxa"/>
          <w:left w:w="108" w:type="dxa"/>
          <w:bottom w:w="0" w:type="dxa"/>
          <w:right w:w="115" w:type="dxa"/>
        </w:tblCellMar>
        <w:tblLook w:val="04A0" w:firstRow="1" w:lastRow="0" w:firstColumn="1" w:lastColumn="0" w:noHBand="0" w:noVBand="1"/>
      </w:tblPr>
      <w:tblGrid>
        <w:gridCol w:w="3956"/>
        <w:gridCol w:w="6260"/>
      </w:tblGrid>
      <w:tr w:rsidR="00D01723">
        <w:trPr>
          <w:trHeight w:val="745"/>
        </w:trPr>
        <w:tc>
          <w:tcPr>
            <w:tcW w:w="3956"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Primary Presenter Name &amp; “agree” will be considered evidence of agreement to terms of the craft sessions: </w:t>
            </w:r>
          </w:p>
        </w:tc>
        <w:tc>
          <w:tcPr>
            <w:tcW w:w="6260"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Agree:   </w:t>
            </w:r>
          </w:p>
        </w:tc>
      </w:tr>
      <w:tr w:rsidR="00D01723">
        <w:trPr>
          <w:trHeight w:val="497"/>
        </w:trPr>
        <w:tc>
          <w:tcPr>
            <w:tcW w:w="3956"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b/>
                <w:sz w:val="20"/>
              </w:rPr>
              <w:t xml:space="preserve">Date submitted: </w:t>
            </w:r>
          </w:p>
        </w:tc>
        <w:tc>
          <w:tcPr>
            <w:tcW w:w="6260" w:type="dxa"/>
            <w:tcBorders>
              <w:top w:val="single" w:sz="4" w:space="0" w:color="000000"/>
              <w:left w:val="single" w:sz="4" w:space="0" w:color="000000"/>
              <w:bottom w:val="single" w:sz="4" w:space="0" w:color="000000"/>
              <w:right w:val="single" w:sz="4" w:space="0" w:color="000000"/>
            </w:tcBorders>
          </w:tcPr>
          <w:p w:rsidR="00D01723" w:rsidRDefault="00063EB9">
            <w:pPr>
              <w:spacing w:after="0"/>
            </w:pPr>
            <w:r>
              <w:rPr>
                <w:sz w:val="20"/>
              </w:rPr>
              <w:t xml:space="preserve"> </w:t>
            </w:r>
          </w:p>
          <w:p w:rsidR="00D01723" w:rsidRDefault="00063EB9">
            <w:pPr>
              <w:spacing w:after="0"/>
            </w:pPr>
            <w:r>
              <w:rPr>
                <w:sz w:val="20"/>
              </w:rPr>
              <w:t xml:space="preserve"> </w:t>
            </w:r>
          </w:p>
        </w:tc>
      </w:tr>
    </w:tbl>
    <w:p w:rsidR="00D01723" w:rsidRDefault="00063EB9">
      <w:pPr>
        <w:spacing w:after="0" w:line="250" w:lineRule="auto"/>
        <w:ind w:right="10109"/>
      </w:pPr>
      <w:r>
        <w:rPr>
          <w:b/>
          <w:sz w:val="28"/>
        </w:rPr>
        <w:t xml:space="preserve"> </w:t>
      </w:r>
      <w:r>
        <w:rPr>
          <w:b/>
          <w:sz w:val="24"/>
        </w:rPr>
        <w:t xml:space="preserve"> </w:t>
      </w:r>
    </w:p>
    <w:p w:rsidR="00D01723" w:rsidRDefault="00063EB9">
      <w:pPr>
        <w:spacing w:after="30"/>
        <w:ind w:left="60"/>
      </w:pPr>
      <w:r>
        <w:rPr>
          <w:b/>
          <w:sz w:val="16"/>
        </w:rPr>
        <w:t xml:space="preserve"> </w:t>
      </w:r>
    </w:p>
    <w:p w:rsidR="00D01723" w:rsidRDefault="00063EB9">
      <w:pPr>
        <w:spacing w:after="0"/>
      </w:pPr>
      <w:r>
        <w:rPr>
          <w:rFonts w:ascii="Courier New" w:eastAsia="Courier New" w:hAnsi="Courier New" w:cs="Courier New"/>
          <w:sz w:val="24"/>
        </w:rPr>
        <w:t xml:space="preserve"> </w:t>
      </w:r>
    </w:p>
    <w:sectPr w:rsidR="00D01723">
      <w:headerReference w:type="even" r:id="rId10"/>
      <w:headerReference w:type="default" r:id="rId11"/>
      <w:footerReference w:type="even" r:id="rId12"/>
      <w:footerReference w:type="default" r:id="rId13"/>
      <w:headerReference w:type="first" r:id="rId14"/>
      <w:footerReference w:type="first" r:id="rId15"/>
      <w:pgSz w:w="12240" w:h="15840"/>
      <w:pgMar w:top="953" w:right="1009" w:bottom="1556" w:left="1008"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EB9" w:rsidRDefault="00063EB9">
      <w:pPr>
        <w:spacing w:after="0" w:line="240" w:lineRule="auto"/>
      </w:pPr>
      <w:r>
        <w:separator/>
      </w:r>
    </w:p>
  </w:endnote>
  <w:endnote w:type="continuationSeparator" w:id="0">
    <w:p w:rsidR="00063EB9" w:rsidRDefault="0006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23" w:rsidRDefault="00063EB9">
    <w:pPr>
      <w:spacing w:after="0"/>
      <w:ind w:right="-3"/>
      <w:jc w:val="right"/>
    </w:pPr>
    <w:r>
      <w:fldChar w:fldCharType="begin"/>
    </w:r>
    <w:r>
      <w:instrText xml:space="preserve"> PAGE   \* MERGEFORMAT </w:instrText>
    </w:r>
    <w:r>
      <w:fldChar w:fldCharType="separate"/>
    </w:r>
    <w:r>
      <w:rPr>
        <w:rFonts w:ascii="Courier New" w:eastAsia="Courier New" w:hAnsi="Courier New" w:cs="Courier New"/>
        <w:sz w:val="24"/>
      </w:rPr>
      <w:t>1</w:t>
    </w:r>
    <w:r>
      <w:rPr>
        <w:rFonts w:ascii="Courier New" w:eastAsia="Courier New" w:hAnsi="Courier New" w:cs="Courier New"/>
        <w:sz w:val="24"/>
      </w:rPr>
      <w:fldChar w:fldCharType="end"/>
    </w:r>
    <w:r>
      <w:rPr>
        <w:rFonts w:ascii="Courier New" w:eastAsia="Courier New" w:hAnsi="Courier New" w:cs="Courier New"/>
        <w:sz w:val="24"/>
      </w:rPr>
      <w:t xml:space="preserve"> </w:t>
    </w:r>
  </w:p>
  <w:p w:rsidR="00D01723" w:rsidRDefault="00063EB9">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23" w:rsidRDefault="00063EB9">
    <w:pPr>
      <w:spacing w:after="0"/>
      <w:ind w:right="-3"/>
      <w:jc w:val="right"/>
    </w:pPr>
    <w:r>
      <w:fldChar w:fldCharType="begin"/>
    </w:r>
    <w:r>
      <w:instrText xml:space="preserve"> PAGE   \* MERGEFORMAT </w:instrText>
    </w:r>
    <w:r>
      <w:fldChar w:fldCharType="separate"/>
    </w:r>
    <w:r>
      <w:rPr>
        <w:rFonts w:ascii="Courier New" w:eastAsia="Courier New" w:hAnsi="Courier New" w:cs="Courier New"/>
        <w:sz w:val="24"/>
      </w:rPr>
      <w:t>1</w:t>
    </w:r>
    <w:r>
      <w:rPr>
        <w:rFonts w:ascii="Courier New" w:eastAsia="Courier New" w:hAnsi="Courier New" w:cs="Courier New"/>
        <w:sz w:val="24"/>
      </w:rPr>
      <w:fldChar w:fldCharType="end"/>
    </w:r>
    <w:r>
      <w:rPr>
        <w:rFonts w:ascii="Courier New" w:eastAsia="Courier New" w:hAnsi="Courier New" w:cs="Courier New"/>
        <w:sz w:val="24"/>
      </w:rPr>
      <w:t xml:space="preserve"> </w:t>
    </w:r>
  </w:p>
  <w:p w:rsidR="00D01723" w:rsidRDefault="00063EB9">
    <w:pPr>
      <w:spacing w:after="0"/>
    </w:pPr>
    <w:r>
      <w:rPr>
        <w:rFonts w:ascii="Courier New" w:eastAsia="Courier New" w:hAnsi="Courier New" w:cs="Courier New"/>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23" w:rsidRDefault="00063EB9">
    <w:pPr>
      <w:spacing w:after="0"/>
      <w:ind w:right="-3"/>
      <w:jc w:val="right"/>
    </w:pPr>
    <w:r>
      <w:fldChar w:fldCharType="begin"/>
    </w:r>
    <w:r>
      <w:instrText xml:space="preserve"> PAGE   \* MERGEFORMAT </w:instrText>
    </w:r>
    <w:r>
      <w:fldChar w:fldCharType="separate"/>
    </w:r>
    <w:r>
      <w:rPr>
        <w:rFonts w:ascii="Courier New" w:eastAsia="Courier New" w:hAnsi="Courier New" w:cs="Courier New"/>
        <w:sz w:val="24"/>
      </w:rPr>
      <w:t>1</w:t>
    </w:r>
    <w:r>
      <w:rPr>
        <w:rFonts w:ascii="Courier New" w:eastAsia="Courier New" w:hAnsi="Courier New" w:cs="Courier New"/>
        <w:sz w:val="24"/>
      </w:rPr>
      <w:fldChar w:fldCharType="end"/>
    </w:r>
    <w:r>
      <w:rPr>
        <w:rFonts w:ascii="Courier New" w:eastAsia="Courier New" w:hAnsi="Courier New" w:cs="Courier New"/>
        <w:sz w:val="24"/>
      </w:rPr>
      <w:t xml:space="preserve"> </w:t>
    </w:r>
  </w:p>
  <w:p w:rsidR="00D01723" w:rsidRDefault="00063EB9">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EB9" w:rsidRDefault="00063EB9">
      <w:pPr>
        <w:spacing w:after="0" w:line="240" w:lineRule="auto"/>
      </w:pPr>
      <w:r>
        <w:separator/>
      </w:r>
    </w:p>
  </w:footnote>
  <w:footnote w:type="continuationSeparator" w:id="0">
    <w:p w:rsidR="00063EB9" w:rsidRDefault="00063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23" w:rsidRDefault="00063EB9">
    <w:pPr>
      <w:spacing w:after="0"/>
      <w:ind w:left="5113" w:right="-463"/>
      <w:jc w:val="center"/>
    </w:pPr>
    <w:r>
      <w:rPr>
        <w:noProof/>
      </w:rPr>
      <w:drawing>
        <wp:anchor distT="0" distB="0" distL="114300" distR="114300" simplePos="0" relativeHeight="251658240" behindDoc="0" locked="0" layoutInCell="1" allowOverlap="0">
          <wp:simplePos x="0" y="0"/>
          <wp:positionH relativeFrom="page">
            <wp:posOffset>4748530</wp:posOffset>
          </wp:positionH>
          <wp:positionV relativeFrom="page">
            <wp:posOffset>457225</wp:posOffset>
          </wp:positionV>
          <wp:extent cx="2677160" cy="9181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77160" cy="918185"/>
                  </a:xfrm>
                  <a:prstGeom prst="rect">
                    <a:avLst/>
                  </a:prstGeom>
                </pic:spPr>
              </pic:pic>
            </a:graphicData>
          </a:graphic>
        </wp:anchor>
      </w:drawing>
    </w:r>
    <w:r>
      <w:rPr>
        <w:rFonts w:ascii="Courier New" w:eastAsia="Courier New" w:hAnsi="Courier New" w:cs="Courier New"/>
        <w:sz w:val="24"/>
      </w:rPr>
      <w:t xml:space="preserve"> </w:t>
    </w:r>
    <w:r>
      <w:rPr>
        <w:rFonts w:ascii="Courier New" w:eastAsia="Courier New" w:hAnsi="Courier New" w:cs="Courier New"/>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23" w:rsidRDefault="00063EB9">
    <w:pPr>
      <w:spacing w:after="0"/>
      <w:ind w:left="5113" w:right="-463"/>
      <w:jc w:val="center"/>
    </w:pPr>
    <w:r>
      <w:rPr>
        <w:noProof/>
      </w:rPr>
      <w:drawing>
        <wp:anchor distT="0" distB="0" distL="114300" distR="114300" simplePos="0" relativeHeight="251659264" behindDoc="0" locked="0" layoutInCell="1" allowOverlap="0">
          <wp:simplePos x="0" y="0"/>
          <wp:positionH relativeFrom="page">
            <wp:posOffset>4748530</wp:posOffset>
          </wp:positionH>
          <wp:positionV relativeFrom="page">
            <wp:posOffset>457225</wp:posOffset>
          </wp:positionV>
          <wp:extent cx="2677160" cy="918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77160" cy="918185"/>
                  </a:xfrm>
                  <a:prstGeom prst="rect">
                    <a:avLst/>
                  </a:prstGeom>
                </pic:spPr>
              </pic:pic>
            </a:graphicData>
          </a:graphic>
        </wp:anchor>
      </w:drawing>
    </w:r>
    <w:r>
      <w:rPr>
        <w:rFonts w:ascii="Courier New" w:eastAsia="Courier New" w:hAnsi="Courier New" w:cs="Courier New"/>
        <w:sz w:val="24"/>
      </w:rPr>
      <w:t xml:space="preserve"> </w:t>
    </w:r>
    <w:r>
      <w:rPr>
        <w:rFonts w:ascii="Courier New" w:eastAsia="Courier New" w:hAnsi="Courier New" w:cs="Courier New"/>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23" w:rsidRDefault="00063EB9">
    <w:pPr>
      <w:spacing w:after="0"/>
      <w:ind w:left="5113" w:right="-463"/>
      <w:jc w:val="center"/>
    </w:pPr>
    <w:r>
      <w:rPr>
        <w:noProof/>
      </w:rPr>
      <w:drawing>
        <wp:anchor distT="0" distB="0" distL="114300" distR="114300" simplePos="0" relativeHeight="251660288" behindDoc="0" locked="0" layoutInCell="1" allowOverlap="0">
          <wp:simplePos x="0" y="0"/>
          <wp:positionH relativeFrom="page">
            <wp:posOffset>4748530</wp:posOffset>
          </wp:positionH>
          <wp:positionV relativeFrom="page">
            <wp:posOffset>457225</wp:posOffset>
          </wp:positionV>
          <wp:extent cx="2677160" cy="9181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677160" cy="918185"/>
                  </a:xfrm>
                  <a:prstGeom prst="rect">
                    <a:avLst/>
                  </a:prstGeom>
                </pic:spPr>
              </pic:pic>
            </a:graphicData>
          </a:graphic>
        </wp:anchor>
      </w:drawing>
    </w:r>
    <w:r>
      <w:rPr>
        <w:rFonts w:ascii="Courier New" w:eastAsia="Courier New" w:hAnsi="Courier New" w:cs="Courier New"/>
        <w:sz w:val="24"/>
      </w:rPr>
      <w:t xml:space="preserve"> </w:t>
    </w:r>
    <w:r>
      <w:rPr>
        <w:rFonts w:ascii="Courier New" w:eastAsia="Courier New" w:hAnsi="Courier New" w:cs="Courier New"/>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2725E"/>
    <w:multiLevelType w:val="hybridMultilevel"/>
    <w:tmpl w:val="AC7212E8"/>
    <w:lvl w:ilvl="0" w:tplc="C7BAD336">
      <w:start w:val="100"/>
      <w:numFmt w:val="upperRoman"/>
      <w:pStyle w:val="Heading1"/>
      <w:lvlText w:val="%1"/>
      <w:lvlJc w:val="left"/>
      <w:pPr>
        <w:ind w:left="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3484FDB2">
      <w:start w:val="1"/>
      <w:numFmt w:val="lowerLetter"/>
      <w:lvlText w:val="%2"/>
      <w:lvlJc w:val="left"/>
      <w:pPr>
        <w:ind w:left="2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2316788A">
      <w:start w:val="1"/>
      <w:numFmt w:val="lowerRoman"/>
      <w:lvlText w:val="%3"/>
      <w:lvlJc w:val="left"/>
      <w:pPr>
        <w:ind w:left="2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D174EFB4">
      <w:start w:val="1"/>
      <w:numFmt w:val="decimal"/>
      <w:lvlText w:val="%4"/>
      <w:lvlJc w:val="left"/>
      <w:pPr>
        <w:ind w:left="3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5D7A7B6C">
      <w:start w:val="1"/>
      <w:numFmt w:val="lowerLetter"/>
      <w:lvlText w:val="%5"/>
      <w:lvlJc w:val="left"/>
      <w:pPr>
        <w:ind w:left="4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7DF0E3F4">
      <w:start w:val="1"/>
      <w:numFmt w:val="lowerRoman"/>
      <w:lvlText w:val="%6"/>
      <w:lvlJc w:val="left"/>
      <w:pPr>
        <w:ind w:left="5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9AB8134E">
      <w:start w:val="1"/>
      <w:numFmt w:val="decimal"/>
      <w:lvlText w:val="%7"/>
      <w:lvlJc w:val="left"/>
      <w:pPr>
        <w:ind w:left="58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14C64C78">
      <w:start w:val="1"/>
      <w:numFmt w:val="lowerLetter"/>
      <w:lvlText w:val="%8"/>
      <w:lvlJc w:val="left"/>
      <w:pPr>
        <w:ind w:left="65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0BD425B4">
      <w:start w:val="1"/>
      <w:numFmt w:val="lowerRoman"/>
      <w:lvlText w:val="%9"/>
      <w:lvlJc w:val="left"/>
      <w:pPr>
        <w:ind w:left="72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67382376"/>
    <w:multiLevelType w:val="hybridMultilevel"/>
    <w:tmpl w:val="2F94BB64"/>
    <w:lvl w:ilvl="0" w:tplc="6414B24C">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000A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084D9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0EAFD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CC33A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82AD6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944BD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2A74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C8493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23"/>
    <w:rsid w:val="00063EB9"/>
    <w:rsid w:val="005834A2"/>
    <w:rsid w:val="00D0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2BC1E-DE08-4F4E-B67C-A228A021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pBdr>
        <w:top w:val="single" w:sz="18" w:space="0" w:color="C00000"/>
        <w:left w:val="single" w:sz="18" w:space="0" w:color="C00000"/>
        <w:bottom w:val="single" w:sz="18" w:space="0" w:color="C00000"/>
        <w:right w:val="single" w:sz="18" w:space="0" w:color="C00000"/>
      </w:pBdr>
      <w:shd w:val="clear" w:color="auto" w:fill="D9D9D9"/>
      <w:spacing w:after="80"/>
      <w:ind w:left="21"/>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ot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Walls</dc:creator>
  <cp:keywords/>
  <cp:lastModifiedBy>Brittany Reynolds</cp:lastModifiedBy>
  <cp:revision>2</cp:revision>
  <dcterms:created xsi:type="dcterms:W3CDTF">2018-05-22T01:06:00Z</dcterms:created>
  <dcterms:modified xsi:type="dcterms:W3CDTF">2018-05-22T01:06:00Z</dcterms:modified>
</cp:coreProperties>
</file>